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0BA" w:rsidRPr="00137EB1" w:rsidRDefault="000460BA" w:rsidP="000460BA">
      <w:pPr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0460BA" w:rsidRPr="00137EB1" w:rsidRDefault="000460BA" w:rsidP="000460BA">
      <w:pPr>
        <w:spacing w:after="0" w:line="240" w:lineRule="auto"/>
        <w:ind w:left="540" w:hanging="540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:rsidR="000460BA" w:rsidRPr="00137EB1" w:rsidRDefault="000460BA" w:rsidP="000460BA">
      <w:pPr>
        <w:spacing w:after="0" w:line="240" w:lineRule="auto"/>
        <w:ind w:left="540" w:hanging="540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:rsidR="000460BA" w:rsidRPr="00137EB1" w:rsidRDefault="000460BA" w:rsidP="000460BA">
      <w:pPr>
        <w:spacing w:after="0" w:line="240" w:lineRule="auto"/>
        <w:ind w:left="540" w:hanging="540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:rsidR="000460BA" w:rsidRPr="00137EB1" w:rsidRDefault="000460BA" w:rsidP="000460BA">
      <w:pPr>
        <w:spacing w:after="0" w:line="240" w:lineRule="auto"/>
        <w:ind w:left="540" w:hanging="540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:rsidR="000460BA" w:rsidRPr="00137EB1" w:rsidRDefault="000460BA" w:rsidP="000460BA">
      <w:pPr>
        <w:spacing w:after="0" w:line="240" w:lineRule="auto"/>
        <w:ind w:left="540" w:hanging="540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:rsidR="000460BA" w:rsidRPr="00137EB1" w:rsidRDefault="000460BA" w:rsidP="000460BA">
      <w:pPr>
        <w:spacing w:after="0" w:line="240" w:lineRule="auto"/>
        <w:ind w:left="540" w:hanging="540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:rsidR="000460BA" w:rsidRPr="00137EB1" w:rsidRDefault="000460BA" w:rsidP="000460BA">
      <w:pPr>
        <w:spacing w:after="0" w:line="240" w:lineRule="auto"/>
        <w:ind w:left="540" w:hanging="540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:rsidR="000460BA" w:rsidRPr="00137EB1" w:rsidRDefault="000460BA" w:rsidP="000460BA">
      <w:pPr>
        <w:spacing w:after="0" w:line="240" w:lineRule="auto"/>
        <w:ind w:left="540" w:hanging="540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:rsidR="000460BA" w:rsidRPr="00137EB1" w:rsidRDefault="000460BA" w:rsidP="000460BA">
      <w:pPr>
        <w:spacing w:after="0" w:line="240" w:lineRule="auto"/>
        <w:ind w:left="540" w:hanging="540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:rsidR="000460BA" w:rsidRPr="00137EB1" w:rsidRDefault="000460BA" w:rsidP="000460BA">
      <w:pPr>
        <w:spacing w:after="0" w:line="240" w:lineRule="auto"/>
        <w:ind w:left="540" w:hanging="540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:rsidR="000460BA" w:rsidRPr="00137EB1" w:rsidRDefault="000460BA" w:rsidP="000460BA">
      <w:pPr>
        <w:spacing w:after="0" w:line="240" w:lineRule="auto"/>
        <w:ind w:left="540" w:hanging="540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:rsidR="000460BA" w:rsidRPr="00137EB1" w:rsidRDefault="000460BA" w:rsidP="000460BA">
      <w:pPr>
        <w:spacing w:after="0" w:line="240" w:lineRule="auto"/>
        <w:ind w:left="540" w:hanging="540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:rsidR="000460BA" w:rsidRPr="00137EB1" w:rsidRDefault="000460BA" w:rsidP="000460BA">
      <w:pPr>
        <w:spacing w:after="0" w:line="240" w:lineRule="auto"/>
        <w:ind w:left="540" w:hanging="540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:rsidR="000460BA" w:rsidRPr="00137EB1" w:rsidRDefault="000460BA" w:rsidP="000460BA">
      <w:pPr>
        <w:spacing w:after="0"/>
        <w:ind w:left="540" w:hanging="54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:rsidR="000460BA" w:rsidRPr="00137EB1" w:rsidRDefault="000460BA" w:rsidP="000460BA">
      <w:pPr>
        <w:spacing w:after="0"/>
        <w:ind w:left="540" w:hanging="54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137EB1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OBAVIJEST ZA PRIKUPLJANJE PONUDA</w:t>
      </w:r>
    </w:p>
    <w:p w:rsidR="000460BA" w:rsidRPr="00137EB1" w:rsidRDefault="000460BA" w:rsidP="000460BA">
      <w:pPr>
        <w:spacing w:after="0" w:line="240" w:lineRule="auto"/>
        <w:ind w:left="53" w:hanging="10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hr-HR"/>
        </w:rPr>
      </w:pPr>
      <w:r w:rsidRPr="00137EB1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ČIJI JE PREDMET </w:t>
      </w:r>
      <w:r w:rsidRPr="00CD01D0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NABAVA GNOJIVA </w:t>
      </w:r>
      <w:r w:rsidRPr="00137EB1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ZA POTREBE </w:t>
      </w:r>
    </w:p>
    <w:p w:rsidR="000460BA" w:rsidRPr="00137EB1" w:rsidRDefault="000460BA" w:rsidP="000460B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137EB1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FAKULTETA AGROBIOTEHNIČKIH ZNANOSTI OSIJEK</w:t>
      </w:r>
    </w:p>
    <w:p w:rsidR="000460BA" w:rsidRPr="00137EB1" w:rsidRDefault="000460BA" w:rsidP="000460BA">
      <w:pPr>
        <w:spacing w:after="0" w:line="240" w:lineRule="auto"/>
        <w:ind w:left="540" w:hanging="54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:rsidR="000460BA" w:rsidRPr="00137EB1" w:rsidRDefault="000460BA" w:rsidP="000460BA">
      <w:pPr>
        <w:spacing w:after="0" w:line="240" w:lineRule="auto"/>
        <w:ind w:left="540" w:hanging="540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:rsidR="000460BA" w:rsidRPr="00137EB1" w:rsidRDefault="000460BA" w:rsidP="000460BA">
      <w:pPr>
        <w:spacing w:after="0" w:line="240" w:lineRule="auto"/>
        <w:ind w:left="540" w:hanging="540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:rsidR="000460BA" w:rsidRPr="00137EB1" w:rsidRDefault="000460BA" w:rsidP="000460BA">
      <w:pPr>
        <w:spacing w:after="0" w:line="240" w:lineRule="auto"/>
        <w:ind w:left="540" w:hanging="54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137EB1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E-JN-</w:t>
      </w:r>
      <w:r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04</w:t>
      </w:r>
      <w:r w:rsidRPr="00137EB1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/202</w:t>
      </w:r>
      <w:r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4</w:t>
      </w:r>
    </w:p>
    <w:p w:rsidR="000460BA" w:rsidRPr="00137EB1" w:rsidRDefault="000460BA" w:rsidP="000460BA">
      <w:pPr>
        <w:spacing w:after="0" w:line="240" w:lineRule="auto"/>
        <w:ind w:left="540" w:hanging="540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:rsidR="000460BA" w:rsidRPr="00137EB1" w:rsidRDefault="000460BA" w:rsidP="000460BA">
      <w:pPr>
        <w:spacing w:after="0" w:line="240" w:lineRule="auto"/>
        <w:ind w:left="540" w:hanging="540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:rsidR="000460BA" w:rsidRPr="00137EB1" w:rsidRDefault="000460BA" w:rsidP="000460BA">
      <w:pPr>
        <w:spacing w:after="0" w:line="240" w:lineRule="auto"/>
        <w:ind w:left="540" w:hanging="540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:rsidR="000460BA" w:rsidRPr="00137EB1" w:rsidRDefault="000460BA" w:rsidP="000460BA">
      <w:pPr>
        <w:spacing w:after="0" w:line="240" w:lineRule="auto"/>
        <w:ind w:left="540" w:hanging="540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:rsidR="000460BA" w:rsidRPr="00137EB1" w:rsidRDefault="000460BA" w:rsidP="000460BA">
      <w:pPr>
        <w:spacing w:after="0" w:line="240" w:lineRule="auto"/>
        <w:ind w:left="540" w:hanging="540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:rsidR="000460BA" w:rsidRPr="00137EB1" w:rsidRDefault="000460BA" w:rsidP="000460BA">
      <w:pPr>
        <w:spacing w:after="0" w:line="240" w:lineRule="auto"/>
        <w:ind w:left="540" w:hanging="540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:rsidR="000460BA" w:rsidRPr="00137EB1" w:rsidRDefault="000460BA" w:rsidP="000460BA">
      <w:pPr>
        <w:spacing w:after="0" w:line="240" w:lineRule="auto"/>
        <w:ind w:left="540" w:hanging="540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:rsidR="000460BA" w:rsidRPr="00137EB1" w:rsidRDefault="000460BA" w:rsidP="000460BA">
      <w:pPr>
        <w:spacing w:after="0" w:line="240" w:lineRule="auto"/>
        <w:ind w:left="540" w:hanging="540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:rsidR="000460BA" w:rsidRPr="00137EB1" w:rsidRDefault="000460BA" w:rsidP="000460BA">
      <w:pPr>
        <w:spacing w:after="0" w:line="240" w:lineRule="auto"/>
        <w:ind w:left="540" w:hanging="540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:rsidR="000460BA" w:rsidRDefault="000460BA" w:rsidP="000460BA">
      <w:pPr>
        <w:spacing w:after="0" w:line="240" w:lineRule="auto"/>
        <w:ind w:left="540" w:hanging="540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:rsidR="000460BA" w:rsidRDefault="000460BA" w:rsidP="000460BA">
      <w:pPr>
        <w:spacing w:after="0" w:line="240" w:lineRule="auto"/>
        <w:ind w:left="540" w:hanging="540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:rsidR="000460BA" w:rsidRDefault="000460BA" w:rsidP="000460BA">
      <w:pPr>
        <w:spacing w:after="0" w:line="240" w:lineRule="auto"/>
        <w:ind w:left="540" w:hanging="540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:rsidR="000460BA" w:rsidRDefault="000460BA" w:rsidP="000460BA">
      <w:pPr>
        <w:spacing w:after="0" w:line="240" w:lineRule="auto"/>
        <w:ind w:left="540" w:hanging="540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:rsidR="000460BA" w:rsidRDefault="000460BA" w:rsidP="000460BA">
      <w:pPr>
        <w:spacing w:after="0" w:line="240" w:lineRule="auto"/>
        <w:ind w:left="540" w:hanging="540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:rsidR="000460BA" w:rsidRDefault="000460BA" w:rsidP="000460BA">
      <w:pPr>
        <w:spacing w:after="0" w:line="240" w:lineRule="auto"/>
        <w:ind w:left="540" w:hanging="540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:rsidR="000460BA" w:rsidRDefault="000460BA" w:rsidP="000460BA">
      <w:pPr>
        <w:spacing w:after="0" w:line="240" w:lineRule="auto"/>
        <w:ind w:left="540" w:hanging="540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:rsidR="000460BA" w:rsidRDefault="000460BA" w:rsidP="000460BA">
      <w:pPr>
        <w:spacing w:after="0" w:line="240" w:lineRule="auto"/>
        <w:ind w:left="540" w:hanging="540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:rsidR="000460BA" w:rsidRDefault="000460BA" w:rsidP="000460BA">
      <w:pPr>
        <w:spacing w:after="0" w:line="240" w:lineRule="auto"/>
        <w:ind w:left="540" w:hanging="540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:rsidR="000460BA" w:rsidRPr="00137EB1" w:rsidRDefault="000460BA" w:rsidP="000460BA">
      <w:pPr>
        <w:spacing w:after="0" w:line="240" w:lineRule="auto"/>
        <w:ind w:left="540" w:hanging="540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:rsidR="000460BA" w:rsidRDefault="000460BA" w:rsidP="000460BA">
      <w:pPr>
        <w:spacing w:after="0" w:line="240" w:lineRule="auto"/>
        <w:ind w:left="540" w:hanging="540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:rsidR="000460BA" w:rsidRDefault="000460BA" w:rsidP="000460BA">
      <w:pPr>
        <w:spacing w:after="0" w:line="240" w:lineRule="auto"/>
        <w:ind w:left="540" w:hanging="540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:rsidR="000460BA" w:rsidRDefault="000460BA" w:rsidP="000460BA">
      <w:pPr>
        <w:spacing w:after="0" w:line="240" w:lineRule="auto"/>
        <w:ind w:left="540" w:hanging="540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:rsidR="000460BA" w:rsidRPr="00137EB1" w:rsidRDefault="000460BA" w:rsidP="000460BA">
      <w:pPr>
        <w:spacing w:after="0" w:line="240" w:lineRule="auto"/>
        <w:ind w:left="540" w:hanging="540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:rsidR="000460BA" w:rsidRPr="00137EB1" w:rsidRDefault="000460BA" w:rsidP="000460BA">
      <w:pPr>
        <w:spacing w:after="0" w:line="240" w:lineRule="auto"/>
        <w:ind w:left="540" w:hanging="540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:rsidR="000460BA" w:rsidRPr="000460BA" w:rsidRDefault="000460BA" w:rsidP="000460BA">
      <w:pPr>
        <w:keepNext/>
        <w:keepLines/>
        <w:spacing w:before="240" w:after="0"/>
        <w:outlineLvl w:val="0"/>
        <w:rPr>
          <w:rFonts w:eastAsia="Times New Roman" w:cstheme="minorHAnsi"/>
          <w:b/>
          <w:sz w:val="24"/>
          <w:szCs w:val="24"/>
          <w:lang w:eastAsia="hr-HR"/>
        </w:rPr>
      </w:pPr>
      <w:r w:rsidRPr="000460BA">
        <w:rPr>
          <w:rFonts w:eastAsia="Times New Roman" w:cstheme="minorHAnsi"/>
          <w:b/>
          <w:sz w:val="24"/>
          <w:szCs w:val="24"/>
          <w:lang w:eastAsia="hr-HR"/>
        </w:rPr>
        <w:lastRenderedPageBreak/>
        <w:t xml:space="preserve">1. OPĆI PODACI </w:t>
      </w:r>
    </w:p>
    <w:p w:rsidR="000460BA" w:rsidRPr="000460BA" w:rsidRDefault="000460BA" w:rsidP="000460BA">
      <w:pPr>
        <w:keepNext/>
        <w:keepLines/>
        <w:spacing w:before="240" w:after="0"/>
        <w:outlineLvl w:val="0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460BA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Pr="000460BA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1.1. Podaci o </w:t>
      </w:r>
      <w:r w:rsidR="002A6463">
        <w:rPr>
          <w:rFonts w:eastAsia="Times New Roman" w:cstheme="minorHAnsi"/>
          <w:b/>
          <w:color w:val="000000"/>
          <w:sz w:val="24"/>
          <w:szCs w:val="24"/>
          <w:lang w:eastAsia="hr-HR"/>
        </w:rPr>
        <w:t>N</w:t>
      </w:r>
      <w:r w:rsidRPr="000460BA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aručitelju: </w:t>
      </w:r>
    </w:p>
    <w:p w:rsidR="000460BA" w:rsidRPr="000460BA" w:rsidRDefault="000460BA" w:rsidP="000460BA">
      <w:pPr>
        <w:spacing w:after="4" w:line="249" w:lineRule="auto"/>
        <w:ind w:left="26" w:hanging="1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460BA">
        <w:rPr>
          <w:rFonts w:eastAsia="Times New Roman" w:cstheme="minorHAnsi"/>
          <w:b/>
          <w:color w:val="000000"/>
          <w:sz w:val="24"/>
          <w:szCs w:val="24"/>
          <w:lang w:eastAsia="hr-HR"/>
        </w:rPr>
        <w:t>Naziv:</w:t>
      </w:r>
      <w:r w:rsidRPr="000460BA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Sveučilište Josipa Jurja Strossmayera u Osijeku,</w:t>
      </w:r>
    </w:p>
    <w:p w:rsidR="000460BA" w:rsidRPr="000460BA" w:rsidRDefault="000460BA" w:rsidP="000460BA">
      <w:pPr>
        <w:spacing w:after="4" w:line="249" w:lineRule="auto"/>
        <w:ind w:left="26" w:hanging="1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460BA">
        <w:rPr>
          <w:rFonts w:eastAsia="Times New Roman" w:cstheme="minorHAnsi"/>
          <w:color w:val="000000"/>
          <w:sz w:val="24"/>
          <w:szCs w:val="24"/>
          <w:lang w:eastAsia="hr-HR"/>
        </w:rPr>
        <w:t xml:space="preserve">Fakultet </w:t>
      </w:r>
      <w:proofErr w:type="spellStart"/>
      <w:r w:rsidRPr="000460BA">
        <w:rPr>
          <w:rFonts w:eastAsia="Times New Roman" w:cstheme="minorHAnsi"/>
          <w:color w:val="000000"/>
          <w:sz w:val="24"/>
          <w:szCs w:val="24"/>
          <w:lang w:eastAsia="hr-HR"/>
        </w:rPr>
        <w:t>agrobiotehničkih</w:t>
      </w:r>
      <w:proofErr w:type="spellEnd"/>
      <w:r w:rsidRPr="000460BA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znanosti Osijek  </w:t>
      </w:r>
    </w:p>
    <w:p w:rsidR="000460BA" w:rsidRPr="000460BA" w:rsidRDefault="000460BA" w:rsidP="000460BA">
      <w:pPr>
        <w:spacing w:after="4" w:line="249" w:lineRule="auto"/>
        <w:ind w:left="26" w:hanging="1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460BA">
        <w:rPr>
          <w:rFonts w:eastAsia="Times New Roman" w:cstheme="minorHAnsi"/>
          <w:b/>
          <w:color w:val="000000"/>
          <w:sz w:val="24"/>
          <w:szCs w:val="24"/>
          <w:lang w:eastAsia="hr-HR"/>
        </w:rPr>
        <w:t>Sjedište - adresa:</w:t>
      </w:r>
      <w:r w:rsidRPr="000460BA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31000 Osijek, Vladimira Preloga 1 </w:t>
      </w:r>
    </w:p>
    <w:p w:rsidR="000460BA" w:rsidRPr="000460BA" w:rsidRDefault="000460BA" w:rsidP="000460BA">
      <w:pPr>
        <w:spacing w:after="4" w:line="249" w:lineRule="auto"/>
        <w:ind w:left="26" w:hanging="1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460BA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OIB: </w:t>
      </w:r>
      <w:r w:rsidRPr="000460BA">
        <w:rPr>
          <w:rFonts w:eastAsia="Times New Roman" w:cstheme="minorHAnsi"/>
          <w:color w:val="000000"/>
          <w:sz w:val="24"/>
          <w:szCs w:val="24"/>
          <w:lang w:eastAsia="hr-HR"/>
        </w:rPr>
        <w:t xml:space="preserve">98816779821 </w:t>
      </w:r>
    </w:p>
    <w:p w:rsidR="000460BA" w:rsidRPr="000460BA" w:rsidRDefault="000460BA" w:rsidP="000460BA">
      <w:pPr>
        <w:spacing w:after="4" w:line="249" w:lineRule="auto"/>
        <w:ind w:left="26" w:hanging="1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460BA">
        <w:rPr>
          <w:rFonts w:eastAsia="Times New Roman" w:cstheme="minorHAnsi"/>
          <w:b/>
          <w:color w:val="000000"/>
          <w:sz w:val="24"/>
          <w:szCs w:val="24"/>
          <w:lang w:eastAsia="hr-HR"/>
        </w:rPr>
        <w:t>Broj telefona:</w:t>
      </w:r>
      <w:r w:rsidRPr="000460BA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+385 (31) 554 852 </w:t>
      </w:r>
    </w:p>
    <w:p w:rsidR="000460BA" w:rsidRPr="000460BA" w:rsidRDefault="000460BA" w:rsidP="000460BA">
      <w:pPr>
        <w:spacing w:after="4" w:line="249" w:lineRule="auto"/>
        <w:ind w:left="26" w:hanging="1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460BA">
        <w:rPr>
          <w:rFonts w:eastAsia="Times New Roman" w:cstheme="minorHAnsi"/>
          <w:b/>
          <w:color w:val="000000"/>
          <w:sz w:val="24"/>
          <w:szCs w:val="24"/>
          <w:lang w:eastAsia="hr-HR"/>
        </w:rPr>
        <w:t>Broj telefaksa:</w:t>
      </w:r>
      <w:r w:rsidRPr="000460BA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+385 (31)  554 853</w:t>
      </w:r>
    </w:p>
    <w:p w:rsidR="000460BA" w:rsidRPr="000460BA" w:rsidRDefault="000460BA" w:rsidP="000460BA">
      <w:pPr>
        <w:spacing w:after="4" w:line="255" w:lineRule="auto"/>
        <w:ind w:left="26" w:hanging="1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460BA">
        <w:rPr>
          <w:rFonts w:eastAsia="Times New Roman" w:cstheme="minorHAnsi"/>
          <w:b/>
          <w:color w:val="000000"/>
          <w:sz w:val="24"/>
          <w:szCs w:val="24"/>
          <w:lang w:eastAsia="hr-HR"/>
        </w:rPr>
        <w:t>Internetska adresa:</w:t>
      </w:r>
      <w:r w:rsidRPr="000460BA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hyperlink r:id="rId6" w:history="1">
        <w:r w:rsidRPr="000460BA">
          <w:rPr>
            <w:rFonts w:eastAsia="Times New Roman" w:cstheme="minorHAnsi"/>
            <w:color w:val="0563C1" w:themeColor="hyperlink"/>
            <w:sz w:val="24"/>
            <w:szCs w:val="24"/>
            <w:u w:val="single"/>
            <w:lang w:eastAsia="hr-HR"/>
          </w:rPr>
          <w:t>www.fazos.unios.hr</w:t>
        </w:r>
      </w:hyperlink>
      <w:r w:rsidRPr="000460BA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 </w:t>
      </w:r>
    </w:p>
    <w:p w:rsidR="000460BA" w:rsidRPr="000460BA" w:rsidRDefault="000460BA" w:rsidP="000460BA">
      <w:pPr>
        <w:spacing w:after="4" w:line="255" w:lineRule="auto"/>
        <w:ind w:left="26" w:hanging="1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460BA">
        <w:rPr>
          <w:rFonts w:eastAsia="Times New Roman" w:cstheme="minorHAnsi"/>
          <w:b/>
          <w:color w:val="000000"/>
          <w:sz w:val="24"/>
          <w:szCs w:val="24"/>
          <w:lang w:eastAsia="hr-HR"/>
        </w:rPr>
        <w:t>Adresa elektroničke pošte:</w:t>
      </w:r>
      <w:r w:rsidRPr="000460BA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hyperlink r:id="rId7" w:history="1">
        <w:r w:rsidRPr="000460BA">
          <w:rPr>
            <w:rFonts w:eastAsia="Times New Roman" w:cstheme="minorHAnsi"/>
            <w:color w:val="0563C1" w:themeColor="hyperlink"/>
            <w:sz w:val="24"/>
            <w:szCs w:val="24"/>
            <w:u w:val="single"/>
            <w:lang w:eastAsia="hr-HR"/>
          </w:rPr>
          <w:t>aleksandra.bosnic@fazos.hr</w:t>
        </w:r>
      </w:hyperlink>
      <w:r w:rsidRPr="000460BA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:rsidR="000460BA" w:rsidRPr="000460BA" w:rsidRDefault="000460BA" w:rsidP="000460BA">
      <w:pPr>
        <w:spacing w:after="11"/>
        <w:ind w:left="737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460BA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</w:p>
    <w:p w:rsidR="000460BA" w:rsidRPr="000460BA" w:rsidRDefault="000460BA" w:rsidP="000460BA">
      <w:pPr>
        <w:widowControl w:val="0"/>
        <w:autoSpaceDE w:val="0"/>
        <w:autoSpaceDN w:val="0"/>
        <w:spacing w:after="0" w:line="240" w:lineRule="auto"/>
        <w:ind w:right="142"/>
        <w:jc w:val="both"/>
        <w:rPr>
          <w:rFonts w:eastAsia="Calibri" w:cstheme="minorHAnsi"/>
          <w:b/>
          <w:w w:val="105"/>
          <w:sz w:val="24"/>
          <w:szCs w:val="24"/>
        </w:rPr>
      </w:pPr>
      <w:r w:rsidRPr="000460BA">
        <w:rPr>
          <w:rFonts w:eastAsia="Calibri" w:cstheme="minorHAnsi"/>
          <w:b/>
          <w:w w:val="105"/>
          <w:sz w:val="24"/>
          <w:szCs w:val="24"/>
        </w:rPr>
        <w:t>1.2. Podaci o osobi zaduženoj za komunikaciju s ponuditeljima</w:t>
      </w:r>
    </w:p>
    <w:p w:rsidR="000460BA" w:rsidRPr="000460BA" w:rsidRDefault="000460BA" w:rsidP="000460BA">
      <w:pPr>
        <w:widowControl w:val="0"/>
        <w:autoSpaceDE w:val="0"/>
        <w:autoSpaceDN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0460BA">
        <w:rPr>
          <w:rFonts w:eastAsia="Calibri" w:cstheme="minorHAnsi"/>
          <w:b/>
          <w:sz w:val="24"/>
          <w:szCs w:val="24"/>
        </w:rPr>
        <w:t xml:space="preserve">Osoba za kontakt: </w:t>
      </w:r>
      <w:r w:rsidRPr="000460BA">
        <w:rPr>
          <w:rFonts w:eastAsia="Calibri" w:cstheme="minorHAnsi"/>
          <w:sz w:val="24"/>
          <w:szCs w:val="24"/>
        </w:rPr>
        <w:t xml:space="preserve">Ana </w:t>
      </w:r>
      <w:proofErr w:type="spellStart"/>
      <w:r w:rsidRPr="000460BA">
        <w:rPr>
          <w:rFonts w:eastAsia="Calibri" w:cstheme="minorHAnsi"/>
          <w:sz w:val="24"/>
          <w:szCs w:val="24"/>
        </w:rPr>
        <w:t>Mejdanac</w:t>
      </w:r>
      <w:proofErr w:type="spellEnd"/>
      <w:r w:rsidRPr="000460BA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0460BA">
        <w:rPr>
          <w:rFonts w:eastAsia="Calibri" w:cstheme="minorHAnsi"/>
          <w:sz w:val="24"/>
          <w:szCs w:val="24"/>
        </w:rPr>
        <w:t>mag</w:t>
      </w:r>
      <w:proofErr w:type="spellEnd"/>
      <w:r w:rsidRPr="000460BA">
        <w:rPr>
          <w:rFonts w:eastAsia="Calibri" w:cstheme="minorHAnsi"/>
          <w:sz w:val="24"/>
          <w:szCs w:val="24"/>
        </w:rPr>
        <w:t xml:space="preserve">. </w:t>
      </w:r>
      <w:proofErr w:type="spellStart"/>
      <w:r w:rsidRPr="000460BA">
        <w:rPr>
          <w:rFonts w:eastAsia="Calibri" w:cstheme="minorHAnsi"/>
          <w:sz w:val="24"/>
          <w:szCs w:val="24"/>
        </w:rPr>
        <w:t>oec</w:t>
      </w:r>
      <w:proofErr w:type="spellEnd"/>
      <w:r w:rsidRPr="000460BA">
        <w:rPr>
          <w:rFonts w:eastAsia="Calibri" w:cstheme="minorHAnsi"/>
          <w:sz w:val="24"/>
          <w:szCs w:val="24"/>
        </w:rPr>
        <w:t>,</w:t>
      </w:r>
    </w:p>
    <w:p w:rsidR="000460BA" w:rsidRPr="000460BA" w:rsidRDefault="000460BA" w:rsidP="000460BA">
      <w:pPr>
        <w:widowControl w:val="0"/>
        <w:autoSpaceDE w:val="0"/>
        <w:autoSpaceDN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0460BA">
        <w:rPr>
          <w:rFonts w:eastAsia="Calibri" w:cstheme="minorHAnsi"/>
          <w:b/>
          <w:sz w:val="24"/>
          <w:szCs w:val="24"/>
        </w:rPr>
        <w:t>Broj telefona:</w:t>
      </w:r>
      <w:r w:rsidRPr="000460BA">
        <w:rPr>
          <w:rFonts w:eastAsia="Calibri" w:cstheme="minorHAnsi"/>
          <w:sz w:val="24"/>
          <w:szCs w:val="24"/>
        </w:rPr>
        <w:t>+385 (31) 554 852</w:t>
      </w:r>
    </w:p>
    <w:p w:rsidR="000460BA" w:rsidRPr="000460BA" w:rsidRDefault="000460BA" w:rsidP="000460BA">
      <w:pPr>
        <w:widowControl w:val="0"/>
        <w:autoSpaceDE w:val="0"/>
        <w:autoSpaceDN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0460BA">
        <w:rPr>
          <w:rFonts w:eastAsia="Calibri" w:cstheme="minorHAnsi"/>
          <w:b/>
          <w:sz w:val="24"/>
          <w:szCs w:val="24"/>
        </w:rPr>
        <w:t>Broj telefaksa:</w:t>
      </w:r>
      <w:r w:rsidRPr="000460BA">
        <w:rPr>
          <w:rFonts w:eastAsia="Calibri" w:cstheme="minorHAnsi"/>
          <w:sz w:val="24"/>
          <w:szCs w:val="24"/>
        </w:rPr>
        <w:t>+385 (31) 554 853</w:t>
      </w:r>
    </w:p>
    <w:p w:rsidR="000460BA" w:rsidRPr="000460BA" w:rsidRDefault="000460BA" w:rsidP="000460BA">
      <w:pPr>
        <w:widowControl w:val="0"/>
        <w:autoSpaceDE w:val="0"/>
        <w:autoSpaceDN w:val="0"/>
        <w:spacing w:after="0" w:line="240" w:lineRule="auto"/>
        <w:jc w:val="both"/>
        <w:rPr>
          <w:rFonts w:eastAsia="Calibri" w:cstheme="minorHAnsi"/>
          <w:sz w:val="24"/>
          <w:szCs w:val="24"/>
          <w:u w:val="single"/>
        </w:rPr>
      </w:pPr>
      <w:r w:rsidRPr="000460BA">
        <w:rPr>
          <w:rFonts w:eastAsia="Calibri" w:cstheme="minorHAnsi"/>
          <w:b/>
          <w:sz w:val="24"/>
          <w:szCs w:val="24"/>
        </w:rPr>
        <w:t xml:space="preserve">Adresa elektroničke pošte: </w:t>
      </w:r>
      <w:hyperlink r:id="rId8" w:history="1">
        <w:r w:rsidRPr="000460BA">
          <w:rPr>
            <w:rFonts w:eastAsia="Calibri" w:cstheme="minorHAnsi"/>
            <w:color w:val="0563C1" w:themeColor="hyperlink"/>
            <w:sz w:val="24"/>
            <w:szCs w:val="24"/>
            <w:u w:val="single"/>
          </w:rPr>
          <w:t>ana.mejdanac@fazos.hr</w:t>
        </w:r>
      </w:hyperlink>
    </w:p>
    <w:p w:rsidR="000460BA" w:rsidRPr="000460BA" w:rsidRDefault="000460BA" w:rsidP="000460BA">
      <w:pPr>
        <w:widowControl w:val="0"/>
        <w:autoSpaceDE w:val="0"/>
        <w:autoSpaceDN w:val="0"/>
        <w:spacing w:after="0" w:line="240" w:lineRule="auto"/>
        <w:jc w:val="both"/>
        <w:rPr>
          <w:rFonts w:eastAsia="Calibri" w:cstheme="minorHAnsi"/>
          <w:sz w:val="24"/>
          <w:szCs w:val="24"/>
          <w:u w:val="single"/>
        </w:rPr>
      </w:pPr>
    </w:p>
    <w:p w:rsidR="000460BA" w:rsidRPr="000460BA" w:rsidRDefault="000460BA" w:rsidP="000460BA">
      <w:pPr>
        <w:spacing w:line="240" w:lineRule="auto"/>
        <w:ind w:right="-425"/>
        <w:jc w:val="both"/>
        <w:rPr>
          <w:rFonts w:cstheme="minorHAnsi"/>
          <w:iCs/>
          <w:sz w:val="24"/>
          <w:szCs w:val="24"/>
        </w:rPr>
      </w:pPr>
      <w:r w:rsidRPr="000460BA">
        <w:rPr>
          <w:rFonts w:cstheme="minorHAnsi"/>
          <w:iCs/>
          <w:sz w:val="24"/>
          <w:szCs w:val="24"/>
        </w:rPr>
        <w:t xml:space="preserve">Komunikacija i svaka druga razmjena informacija/podataka između naručitelja i gospodarskih subjekata može se obavljati isključivo elektroničkim sredstvima komunikacije, na hrvatskom jeziku i latiničnom pismu, a putem: </w:t>
      </w:r>
      <w:r w:rsidRPr="000460BA">
        <w:rPr>
          <w:rFonts w:eastAsia="Calibri" w:cstheme="minorHAnsi"/>
          <w:iCs/>
          <w:sz w:val="24"/>
          <w:szCs w:val="24"/>
        </w:rPr>
        <w:t>e-mail adrese u ovoj točki dokumentacije o nabavi.</w:t>
      </w:r>
    </w:p>
    <w:p w:rsidR="000460BA" w:rsidRPr="000460BA" w:rsidRDefault="000460BA" w:rsidP="000460BA">
      <w:pPr>
        <w:widowControl w:val="0"/>
        <w:autoSpaceDE w:val="0"/>
        <w:autoSpaceDN w:val="0"/>
        <w:spacing w:after="0" w:line="240" w:lineRule="auto"/>
        <w:jc w:val="both"/>
        <w:rPr>
          <w:rFonts w:eastAsia="Calibri" w:cstheme="minorHAnsi"/>
          <w:bCs/>
          <w:sz w:val="24"/>
          <w:szCs w:val="24"/>
        </w:rPr>
      </w:pPr>
    </w:p>
    <w:p w:rsidR="000460BA" w:rsidRPr="000460BA" w:rsidRDefault="000460BA" w:rsidP="000460BA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142"/>
        <w:jc w:val="both"/>
        <w:rPr>
          <w:rFonts w:eastAsia="Calibri" w:cstheme="minorHAnsi"/>
          <w:b/>
          <w:sz w:val="24"/>
          <w:szCs w:val="24"/>
        </w:rPr>
      </w:pPr>
      <w:r w:rsidRPr="000460BA">
        <w:rPr>
          <w:rFonts w:eastAsia="Calibri" w:cstheme="minorHAnsi"/>
          <w:b/>
          <w:w w:val="105"/>
          <w:sz w:val="24"/>
          <w:szCs w:val="24"/>
        </w:rPr>
        <w:t>1.3. Podaci o gospodarskim subjektima s kojima je naručitelj u sukobu interesa</w:t>
      </w:r>
    </w:p>
    <w:p w:rsidR="000460BA" w:rsidRPr="000460BA" w:rsidRDefault="000460BA" w:rsidP="000460BA">
      <w:pPr>
        <w:spacing w:after="4" w:line="255" w:lineRule="auto"/>
        <w:ind w:left="16"/>
        <w:jc w:val="both"/>
        <w:rPr>
          <w:rFonts w:eastAsia="Calibri" w:cstheme="minorHAnsi"/>
          <w:iCs/>
          <w:sz w:val="24"/>
          <w:szCs w:val="24"/>
        </w:rPr>
      </w:pPr>
      <w:r w:rsidRPr="000460BA">
        <w:rPr>
          <w:rFonts w:cstheme="minorHAnsi"/>
          <w:iCs/>
          <w:sz w:val="24"/>
          <w:szCs w:val="24"/>
        </w:rPr>
        <w:t xml:space="preserve">Sukladno članku 80. ZJN 2016, vezano uz odredbe članaka 76. i 77. ZJN 2016 i sprječavanje sukoba interesa, Naručitelj </w:t>
      </w:r>
      <w:r w:rsidRPr="000460BA">
        <w:rPr>
          <w:rFonts w:eastAsia="Calibri" w:cstheme="minorHAnsi"/>
          <w:iCs/>
          <w:sz w:val="24"/>
          <w:szCs w:val="24"/>
        </w:rPr>
        <w:t xml:space="preserve">Sveučilište Josipa Jurja Strossmayera u Osijeku, </w:t>
      </w:r>
      <w:r w:rsidRPr="000460BA">
        <w:rPr>
          <w:rFonts w:eastAsia="Calibri" w:cstheme="minorHAnsi"/>
          <w:b/>
          <w:iCs/>
          <w:sz w:val="24"/>
          <w:szCs w:val="24"/>
        </w:rPr>
        <w:t xml:space="preserve">Fakultet </w:t>
      </w:r>
      <w:proofErr w:type="spellStart"/>
      <w:r w:rsidRPr="000460BA">
        <w:rPr>
          <w:rFonts w:eastAsia="Calibri" w:cstheme="minorHAnsi"/>
          <w:b/>
          <w:iCs/>
          <w:sz w:val="24"/>
          <w:szCs w:val="24"/>
        </w:rPr>
        <w:t>agrobiotehničkih</w:t>
      </w:r>
      <w:proofErr w:type="spellEnd"/>
      <w:r w:rsidRPr="000460BA">
        <w:rPr>
          <w:rFonts w:eastAsia="Calibri" w:cstheme="minorHAnsi"/>
          <w:b/>
          <w:iCs/>
          <w:sz w:val="24"/>
          <w:szCs w:val="24"/>
        </w:rPr>
        <w:t xml:space="preserve"> znanosti Osijek</w:t>
      </w:r>
      <w:r w:rsidRPr="000460BA">
        <w:rPr>
          <w:rFonts w:eastAsia="Calibri" w:cstheme="minorHAnsi"/>
          <w:iCs/>
          <w:sz w:val="24"/>
          <w:szCs w:val="24"/>
        </w:rPr>
        <w:t xml:space="preserve">, ne smije sklapati Ugovore o nabavi sa sljedećim gospodarskim subjektima (u svojstvu ponuditelja, člana zajednice ponuditelja ili </w:t>
      </w:r>
      <w:proofErr w:type="spellStart"/>
      <w:r w:rsidRPr="000460BA">
        <w:rPr>
          <w:rFonts w:eastAsia="Calibri" w:cstheme="minorHAnsi"/>
          <w:iCs/>
          <w:sz w:val="24"/>
          <w:szCs w:val="24"/>
        </w:rPr>
        <w:t>podizvoditelja</w:t>
      </w:r>
      <w:proofErr w:type="spellEnd"/>
      <w:r w:rsidRPr="000460BA">
        <w:rPr>
          <w:rFonts w:eastAsia="Calibri" w:cstheme="minorHAnsi"/>
          <w:iCs/>
          <w:sz w:val="24"/>
          <w:szCs w:val="24"/>
        </w:rPr>
        <w:t xml:space="preserve"> odabranom ponuditelju): </w:t>
      </w:r>
    </w:p>
    <w:p w:rsidR="000460BA" w:rsidRPr="000460BA" w:rsidRDefault="000460BA" w:rsidP="000460BA">
      <w:pPr>
        <w:spacing w:after="4" w:line="255" w:lineRule="auto"/>
        <w:ind w:left="16"/>
        <w:jc w:val="both"/>
        <w:rPr>
          <w:rFonts w:eastAsia="Calibri" w:cstheme="minorHAnsi"/>
          <w:iCs/>
          <w:sz w:val="24"/>
          <w:szCs w:val="24"/>
        </w:rPr>
      </w:pPr>
    </w:p>
    <w:p w:rsidR="000460BA" w:rsidRPr="000460BA" w:rsidRDefault="000460BA" w:rsidP="000460BA">
      <w:pPr>
        <w:spacing w:after="0" w:line="255" w:lineRule="auto"/>
        <w:ind w:left="16"/>
        <w:jc w:val="both"/>
        <w:rPr>
          <w:rFonts w:eastAsia="Calibri" w:cstheme="minorHAnsi"/>
          <w:iCs/>
          <w:sz w:val="24"/>
          <w:szCs w:val="24"/>
        </w:rPr>
      </w:pPr>
      <w:bookmarkStart w:id="0" w:name="_Hlk140569488"/>
      <w:r w:rsidRPr="000460BA">
        <w:rPr>
          <w:rFonts w:eastAsia="Calibri" w:cstheme="minorHAnsi"/>
          <w:iCs/>
          <w:sz w:val="24"/>
          <w:szCs w:val="24"/>
        </w:rPr>
        <w:t>HRVATSKE ŠUME d.o.o. Ulica kneza Branimira 1, Zagreb</w:t>
      </w:r>
      <w:r w:rsidR="00C906FC">
        <w:rPr>
          <w:rFonts w:eastAsia="Calibri" w:cstheme="minorHAnsi"/>
          <w:iCs/>
          <w:sz w:val="24"/>
          <w:szCs w:val="24"/>
        </w:rPr>
        <w:t>,</w:t>
      </w:r>
    </w:p>
    <w:p w:rsidR="000460BA" w:rsidRPr="000460BA" w:rsidRDefault="000460BA" w:rsidP="000460BA">
      <w:pPr>
        <w:widowControl w:val="0"/>
        <w:autoSpaceDE w:val="0"/>
        <w:autoSpaceDN w:val="0"/>
        <w:spacing w:after="0" w:line="240" w:lineRule="auto"/>
        <w:ind w:left="10" w:right="50"/>
        <w:rPr>
          <w:rFonts w:eastAsia="Calibri" w:cstheme="minorHAnsi"/>
          <w:sz w:val="24"/>
          <w:szCs w:val="24"/>
          <w:lang w:val="en-US"/>
        </w:rPr>
      </w:pPr>
      <w:bookmarkStart w:id="1" w:name="_Hlk139356469"/>
      <w:r w:rsidRPr="000460BA">
        <w:rPr>
          <w:rFonts w:eastAsia="Calibri" w:cstheme="minorHAnsi"/>
          <w:sz w:val="24"/>
          <w:szCs w:val="24"/>
          <w:lang w:val="en-US"/>
        </w:rPr>
        <w:t xml:space="preserve">MORPHO-AGRO </w:t>
      </w:r>
      <w:proofErr w:type="spellStart"/>
      <w:r w:rsidRPr="000460BA">
        <w:rPr>
          <w:rFonts w:eastAsia="Calibri" w:cstheme="minorHAnsi"/>
          <w:sz w:val="24"/>
          <w:szCs w:val="24"/>
          <w:lang w:val="en-US"/>
        </w:rPr>
        <w:t>j.d.o.o</w:t>
      </w:r>
      <w:proofErr w:type="spellEnd"/>
      <w:r w:rsidRPr="000460BA">
        <w:rPr>
          <w:rFonts w:eastAsia="Calibri" w:cstheme="minorHAnsi"/>
          <w:sz w:val="24"/>
          <w:szCs w:val="24"/>
          <w:lang w:val="en-US"/>
        </w:rPr>
        <w:t xml:space="preserve">., </w:t>
      </w:r>
      <w:proofErr w:type="spellStart"/>
      <w:r w:rsidRPr="000460BA">
        <w:rPr>
          <w:rFonts w:eastAsia="Calibri" w:cstheme="minorHAnsi"/>
          <w:sz w:val="24"/>
          <w:szCs w:val="24"/>
          <w:lang w:val="en-US"/>
        </w:rPr>
        <w:t>Franza</w:t>
      </w:r>
      <w:proofErr w:type="spellEnd"/>
      <w:r w:rsidRPr="000460BA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Pr="000460BA">
        <w:rPr>
          <w:rFonts w:eastAsia="Calibri" w:cstheme="minorHAnsi"/>
          <w:sz w:val="24"/>
          <w:szCs w:val="24"/>
          <w:lang w:val="en-US"/>
        </w:rPr>
        <w:t>Liszta</w:t>
      </w:r>
      <w:proofErr w:type="spellEnd"/>
      <w:r w:rsidRPr="000460BA">
        <w:rPr>
          <w:rFonts w:eastAsia="Calibri" w:cstheme="minorHAnsi"/>
          <w:sz w:val="24"/>
          <w:szCs w:val="24"/>
          <w:lang w:val="en-US"/>
        </w:rPr>
        <w:t xml:space="preserve"> 23, </w:t>
      </w:r>
      <w:proofErr w:type="spellStart"/>
      <w:r w:rsidRPr="000460BA">
        <w:rPr>
          <w:rFonts w:eastAsia="Calibri" w:cstheme="minorHAnsi"/>
          <w:sz w:val="24"/>
          <w:szCs w:val="24"/>
          <w:lang w:val="en-US"/>
        </w:rPr>
        <w:t>Beli</w:t>
      </w:r>
      <w:proofErr w:type="spellEnd"/>
      <w:r w:rsidRPr="000460BA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Pr="000460BA">
        <w:rPr>
          <w:rFonts w:eastAsia="Calibri" w:cstheme="minorHAnsi"/>
          <w:sz w:val="24"/>
          <w:szCs w:val="24"/>
          <w:lang w:val="en-US"/>
        </w:rPr>
        <w:t>Manastir</w:t>
      </w:r>
      <w:proofErr w:type="spellEnd"/>
      <w:r w:rsidR="00C906FC">
        <w:rPr>
          <w:rFonts w:eastAsia="Calibri" w:cstheme="minorHAnsi"/>
          <w:sz w:val="24"/>
          <w:szCs w:val="24"/>
          <w:lang w:val="en-US"/>
        </w:rPr>
        <w:t>,</w:t>
      </w:r>
    </w:p>
    <w:p w:rsidR="000460BA" w:rsidRPr="000460BA" w:rsidRDefault="000460BA" w:rsidP="000460BA">
      <w:pPr>
        <w:widowControl w:val="0"/>
        <w:autoSpaceDE w:val="0"/>
        <w:autoSpaceDN w:val="0"/>
        <w:spacing w:after="0" w:line="240" w:lineRule="auto"/>
        <w:ind w:left="10" w:right="50"/>
        <w:rPr>
          <w:rFonts w:eastAsia="Calibri" w:cstheme="minorHAnsi"/>
          <w:sz w:val="24"/>
          <w:szCs w:val="24"/>
          <w:lang w:val="en-US"/>
        </w:rPr>
      </w:pPr>
      <w:r w:rsidRPr="000460BA">
        <w:rPr>
          <w:rFonts w:eastAsia="Calibri" w:cstheme="minorHAnsi"/>
          <w:sz w:val="24"/>
          <w:szCs w:val="24"/>
          <w:lang w:val="en-US"/>
        </w:rPr>
        <w:t xml:space="preserve">DEEPQ d.o.o. </w:t>
      </w:r>
      <w:proofErr w:type="spellStart"/>
      <w:r w:rsidRPr="000460BA">
        <w:rPr>
          <w:rFonts w:eastAsia="Calibri" w:cstheme="minorHAnsi"/>
          <w:sz w:val="24"/>
          <w:szCs w:val="24"/>
          <w:lang w:val="en-US"/>
        </w:rPr>
        <w:t>Josipa</w:t>
      </w:r>
      <w:proofErr w:type="spellEnd"/>
      <w:r w:rsidRPr="000460BA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Pr="000460BA">
        <w:rPr>
          <w:rFonts w:eastAsia="Calibri" w:cstheme="minorHAnsi"/>
          <w:sz w:val="24"/>
          <w:szCs w:val="24"/>
          <w:lang w:val="en-US"/>
        </w:rPr>
        <w:t>Jurja</w:t>
      </w:r>
      <w:proofErr w:type="spellEnd"/>
      <w:r w:rsidRPr="000460BA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Pr="000460BA">
        <w:rPr>
          <w:rFonts w:eastAsia="Calibri" w:cstheme="minorHAnsi"/>
          <w:sz w:val="24"/>
          <w:szCs w:val="24"/>
          <w:lang w:val="en-US"/>
        </w:rPr>
        <w:t>Strossmayera</w:t>
      </w:r>
      <w:proofErr w:type="spellEnd"/>
      <w:r w:rsidRPr="000460BA">
        <w:rPr>
          <w:rFonts w:eastAsia="Calibri" w:cstheme="minorHAnsi"/>
          <w:sz w:val="24"/>
          <w:szCs w:val="24"/>
          <w:lang w:val="en-US"/>
        </w:rPr>
        <w:t xml:space="preserve"> 341, Osijek</w:t>
      </w:r>
      <w:r w:rsidR="00C906FC">
        <w:rPr>
          <w:rFonts w:eastAsia="Calibri" w:cstheme="minorHAnsi"/>
          <w:sz w:val="24"/>
          <w:szCs w:val="24"/>
          <w:lang w:val="en-US"/>
        </w:rPr>
        <w:t>,</w:t>
      </w:r>
    </w:p>
    <w:p w:rsidR="000460BA" w:rsidRPr="000460BA" w:rsidRDefault="000460BA" w:rsidP="000460BA">
      <w:pPr>
        <w:widowControl w:val="0"/>
        <w:autoSpaceDE w:val="0"/>
        <w:autoSpaceDN w:val="0"/>
        <w:spacing w:after="0" w:line="240" w:lineRule="auto"/>
        <w:ind w:left="10" w:right="50"/>
        <w:rPr>
          <w:rFonts w:eastAsia="Calibri" w:cstheme="minorHAnsi"/>
          <w:sz w:val="24"/>
          <w:szCs w:val="24"/>
          <w:lang w:val="en-US"/>
        </w:rPr>
      </w:pPr>
      <w:proofErr w:type="spellStart"/>
      <w:r w:rsidRPr="000460BA">
        <w:rPr>
          <w:rFonts w:eastAsia="Calibri" w:cstheme="minorHAnsi"/>
          <w:sz w:val="24"/>
          <w:szCs w:val="24"/>
          <w:lang w:val="en-US"/>
        </w:rPr>
        <w:t>Ecoviridi</w:t>
      </w:r>
      <w:proofErr w:type="spellEnd"/>
      <w:r w:rsidRPr="000460BA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Pr="000460BA">
        <w:rPr>
          <w:rFonts w:eastAsia="Calibri" w:cstheme="minorHAnsi"/>
          <w:sz w:val="24"/>
          <w:szCs w:val="24"/>
          <w:lang w:val="en-US"/>
        </w:rPr>
        <w:t>obrt</w:t>
      </w:r>
      <w:proofErr w:type="spellEnd"/>
      <w:r w:rsidRPr="000460BA">
        <w:rPr>
          <w:rFonts w:eastAsia="Calibri" w:cstheme="minorHAnsi"/>
          <w:sz w:val="24"/>
          <w:szCs w:val="24"/>
          <w:lang w:val="en-US"/>
        </w:rPr>
        <w:t xml:space="preserve">, F. </w:t>
      </w:r>
      <w:proofErr w:type="spellStart"/>
      <w:r w:rsidRPr="000460BA">
        <w:rPr>
          <w:rFonts w:eastAsia="Calibri" w:cstheme="minorHAnsi"/>
          <w:sz w:val="24"/>
          <w:szCs w:val="24"/>
          <w:lang w:val="en-US"/>
        </w:rPr>
        <w:t>Kuhača</w:t>
      </w:r>
      <w:proofErr w:type="spellEnd"/>
      <w:r w:rsidRPr="000460BA">
        <w:rPr>
          <w:rFonts w:eastAsia="Calibri" w:cstheme="minorHAnsi"/>
          <w:sz w:val="24"/>
          <w:szCs w:val="24"/>
          <w:lang w:val="en-US"/>
        </w:rPr>
        <w:t xml:space="preserve"> 25, O</w:t>
      </w:r>
      <w:r w:rsidR="00C906FC">
        <w:rPr>
          <w:rFonts w:eastAsia="Calibri" w:cstheme="minorHAnsi"/>
          <w:sz w:val="24"/>
          <w:szCs w:val="24"/>
          <w:lang w:val="en-US"/>
        </w:rPr>
        <w:t>sijek,</w:t>
      </w:r>
      <w:r w:rsidRPr="000460BA">
        <w:rPr>
          <w:rFonts w:eastAsia="Calibri" w:cstheme="minorHAnsi"/>
          <w:sz w:val="24"/>
          <w:szCs w:val="24"/>
          <w:lang w:val="en-US"/>
        </w:rPr>
        <w:t xml:space="preserve"> </w:t>
      </w:r>
    </w:p>
    <w:p w:rsidR="000460BA" w:rsidRPr="000460BA" w:rsidRDefault="000460BA" w:rsidP="000460BA">
      <w:pPr>
        <w:widowControl w:val="0"/>
        <w:autoSpaceDE w:val="0"/>
        <w:autoSpaceDN w:val="0"/>
        <w:spacing w:after="0" w:line="240" w:lineRule="auto"/>
        <w:ind w:left="10" w:right="50"/>
        <w:rPr>
          <w:rFonts w:eastAsia="Calibri" w:cstheme="minorHAnsi"/>
          <w:sz w:val="24"/>
          <w:szCs w:val="24"/>
          <w:lang w:val="en-US"/>
        </w:rPr>
      </w:pPr>
      <w:r w:rsidRPr="000460BA">
        <w:rPr>
          <w:rFonts w:eastAsia="Calibri" w:cstheme="minorHAnsi"/>
          <w:sz w:val="24"/>
          <w:szCs w:val="24"/>
          <w:lang w:val="en-US"/>
        </w:rPr>
        <w:t xml:space="preserve">ALLSTAT </w:t>
      </w:r>
      <w:proofErr w:type="spellStart"/>
      <w:r w:rsidRPr="000460BA">
        <w:rPr>
          <w:rFonts w:eastAsia="Calibri" w:cstheme="minorHAnsi"/>
          <w:sz w:val="24"/>
          <w:szCs w:val="24"/>
          <w:lang w:val="en-US"/>
        </w:rPr>
        <w:t>obr</w:t>
      </w:r>
      <w:proofErr w:type="spellEnd"/>
      <w:r w:rsidRPr="000460BA">
        <w:rPr>
          <w:rFonts w:eastAsia="Calibri" w:cstheme="minorHAnsi"/>
          <w:sz w:val="24"/>
          <w:szCs w:val="24"/>
          <w:lang w:val="en-US"/>
        </w:rPr>
        <w:t xml:space="preserve">, F. </w:t>
      </w:r>
      <w:proofErr w:type="spellStart"/>
      <w:r w:rsidRPr="000460BA">
        <w:rPr>
          <w:rFonts w:eastAsia="Calibri" w:cstheme="minorHAnsi"/>
          <w:sz w:val="24"/>
          <w:szCs w:val="24"/>
          <w:lang w:val="en-US"/>
        </w:rPr>
        <w:t>Kuhača</w:t>
      </w:r>
      <w:proofErr w:type="spellEnd"/>
      <w:r w:rsidRPr="000460BA">
        <w:rPr>
          <w:rFonts w:eastAsia="Calibri" w:cstheme="minorHAnsi"/>
          <w:sz w:val="24"/>
          <w:szCs w:val="24"/>
          <w:lang w:val="en-US"/>
        </w:rPr>
        <w:t xml:space="preserve"> 25, O</w:t>
      </w:r>
      <w:r w:rsidR="00C906FC">
        <w:rPr>
          <w:rFonts w:eastAsia="Calibri" w:cstheme="minorHAnsi"/>
          <w:sz w:val="24"/>
          <w:szCs w:val="24"/>
          <w:lang w:val="en-US"/>
        </w:rPr>
        <w:t>sijek,</w:t>
      </w:r>
    </w:p>
    <w:p w:rsidR="000460BA" w:rsidRPr="000460BA" w:rsidRDefault="000460BA" w:rsidP="000460BA">
      <w:pPr>
        <w:widowControl w:val="0"/>
        <w:autoSpaceDE w:val="0"/>
        <w:autoSpaceDN w:val="0"/>
        <w:spacing w:after="0" w:line="240" w:lineRule="auto"/>
        <w:ind w:left="10" w:right="50"/>
        <w:rPr>
          <w:rFonts w:eastAsia="Calibri" w:cstheme="minorHAnsi"/>
          <w:sz w:val="24"/>
          <w:szCs w:val="24"/>
          <w:lang w:val="en-US"/>
        </w:rPr>
      </w:pPr>
      <w:r w:rsidRPr="000460BA">
        <w:rPr>
          <w:rFonts w:eastAsia="Calibri" w:cstheme="minorHAnsi"/>
          <w:sz w:val="24"/>
          <w:szCs w:val="24"/>
          <w:lang w:val="en-US"/>
        </w:rPr>
        <w:t xml:space="preserve">MELLIFERA d.o.o. </w:t>
      </w:r>
      <w:proofErr w:type="spellStart"/>
      <w:r w:rsidRPr="000460BA">
        <w:rPr>
          <w:rFonts w:eastAsia="Calibri" w:cstheme="minorHAnsi"/>
          <w:sz w:val="24"/>
          <w:szCs w:val="24"/>
          <w:lang w:val="en-US"/>
        </w:rPr>
        <w:t>Vukovarska</w:t>
      </w:r>
      <w:proofErr w:type="spellEnd"/>
      <w:r w:rsidRPr="000460BA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Pr="000460BA">
        <w:rPr>
          <w:rFonts w:eastAsia="Calibri" w:cstheme="minorHAnsi"/>
          <w:sz w:val="24"/>
          <w:szCs w:val="24"/>
          <w:lang w:val="en-US"/>
        </w:rPr>
        <w:t>ulica</w:t>
      </w:r>
      <w:proofErr w:type="spellEnd"/>
      <w:r w:rsidRPr="000460BA">
        <w:rPr>
          <w:rFonts w:eastAsia="Calibri" w:cstheme="minorHAnsi"/>
          <w:sz w:val="24"/>
          <w:szCs w:val="24"/>
          <w:lang w:val="en-US"/>
        </w:rPr>
        <w:t xml:space="preserve"> 28, </w:t>
      </w:r>
      <w:proofErr w:type="spellStart"/>
      <w:r w:rsidRPr="000460BA">
        <w:rPr>
          <w:rFonts w:eastAsia="Calibri" w:cstheme="minorHAnsi"/>
          <w:sz w:val="24"/>
          <w:szCs w:val="24"/>
          <w:lang w:val="en-US"/>
        </w:rPr>
        <w:t>Bilje</w:t>
      </w:r>
      <w:proofErr w:type="spellEnd"/>
      <w:r w:rsidRPr="000460BA">
        <w:rPr>
          <w:rFonts w:eastAsia="Calibri" w:cstheme="minorHAnsi"/>
          <w:sz w:val="24"/>
          <w:szCs w:val="24"/>
          <w:lang w:val="en-US"/>
        </w:rPr>
        <w:t xml:space="preserve">, </w:t>
      </w:r>
    </w:p>
    <w:p w:rsidR="000460BA" w:rsidRPr="000460BA" w:rsidRDefault="000460BA" w:rsidP="000460BA">
      <w:pPr>
        <w:widowControl w:val="0"/>
        <w:autoSpaceDE w:val="0"/>
        <w:autoSpaceDN w:val="0"/>
        <w:spacing w:after="0" w:line="240" w:lineRule="auto"/>
        <w:ind w:left="10" w:right="50"/>
        <w:rPr>
          <w:rFonts w:eastAsia="Calibri" w:cstheme="minorHAnsi"/>
          <w:sz w:val="24"/>
          <w:szCs w:val="24"/>
          <w:lang w:val="en-US"/>
        </w:rPr>
      </w:pPr>
      <w:r w:rsidRPr="000460BA">
        <w:rPr>
          <w:rFonts w:eastAsia="Calibri" w:cstheme="minorHAnsi"/>
          <w:sz w:val="24"/>
          <w:szCs w:val="24"/>
          <w:lang w:val="en-US"/>
        </w:rPr>
        <w:t xml:space="preserve">KULTURNO-RAZVOJNI CENTAR OPĆINE BILJE, </w:t>
      </w:r>
      <w:proofErr w:type="spellStart"/>
      <w:r w:rsidRPr="000460BA">
        <w:rPr>
          <w:rFonts w:eastAsia="Calibri" w:cstheme="minorHAnsi"/>
          <w:sz w:val="24"/>
          <w:szCs w:val="24"/>
          <w:lang w:val="en-US"/>
        </w:rPr>
        <w:t>Ulica</w:t>
      </w:r>
      <w:proofErr w:type="spellEnd"/>
      <w:r w:rsidRPr="000460BA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Pr="000460BA">
        <w:rPr>
          <w:rFonts w:eastAsia="Calibri" w:cstheme="minorHAnsi"/>
          <w:sz w:val="24"/>
          <w:szCs w:val="24"/>
          <w:lang w:val="en-US"/>
        </w:rPr>
        <w:t>kralja</w:t>
      </w:r>
      <w:proofErr w:type="spellEnd"/>
      <w:r w:rsidRPr="000460BA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Pr="000460BA">
        <w:rPr>
          <w:rFonts w:eastAsia="Calibri" w:cstheme="minorHAnsi"/>
          <w:sz w:val="24"/>
          <w:szCs w:val="24"/>
          <w:lang w:val="en-US"/>
        </w:rPr>
        <w:t>Zvonimira</w:t>
      </w:r>
      <w:proofErr w:type="spellEnd"/>
      <w:r w:rsidRPr="000460BA">
        <w:rPr>
          <w:rFonts w:eastAsia="Calibri" w:cstheme="minorHAnsi"/>
          <w:sz w:val="24"/>
          <w:szCs w:val="24"/>
          <w:lang w:val="en-US"/>
        </w:rPr>
        <w:t xml:space="preserve"> 2, </w:t>
      </w:r>
      <w:proofErr w:type="spellStart"/>
      <w:r w:rsidRPr="000460BA">
        <w:rPr>
          <w:rFonts w:eastAsia="Calibri" w:cstheme="minorHAnsi"/>
          <w:sz w:val="24"/>
          <w:szCs w:val="24"/>
          <w:lang w:val="en-US"/>
        </w:rPr>
        <w:t>Bilje</w:t>
      </w:r>
      <w:proofErr w:type="spellEnd"/>
      <w:r w:rsidRPr="000460BA">
        <w:rPr>
          <w:rFonts w:eastAsia="Calibri" w:cstheme="minorHAnsi"/>
          <w:sz w:val="24"/>
          <w:szCs w:val="24"/>
          <w:lang w:val="en-US"/>
        </w:rPr>
        <w:t xml:space="preserve">, </w:t>
      </w:r>
    </w:p>
    <w:p w:rsidR="000460BA" w:rsidRPr="000460BA" w:rsidRDefault="000460BA" w:rsidP="000460BA">
      <w:pPr>
        <w:widowControl w:val="0"/>
        <w:autoSpaceDE w:val="0"/>
        <w:autoSpaceDN w:val="0"/>
        <w:spacing w:after="0" w:line="240" w:lineRule="auto"/>
        <w:ind w:left="10" w:right="50"/>
        <w:rPr>
          <w:rFonts w:eastAsia="Calibri" w:cstheme="minorHAnsi"/>
          <w:sz w:val="24"/>
          <w:szCs w:val="24"/>
          <w:lang w:val="en-US"/>
        </w:rPr>
      </w:pPr>
      <w:proofErr w:type="spellStart"/>
      <w:r w:rsidRPr="000460BA">
        <w:rPr>
          <w:rFonts w:eastAsia="Calibri" w:cstheme="minorHAnsi"/>
          <w:sz w:val="24"/>
          <w:szCs w:val="24"/>
          <w:lang w:val="en-US"/>
        </w:rPr>
        <w:t>Kakvoća</w:t>
      </w:r>
      <w:proofErr w:type="spellEnd"/>
      <w:r w:rsidRPr="000460BA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Pr="000460BA">
        <w:rPr>
          <w:rFonts w:eastAsia="Calibri" w:cstheme="minorHAnsi"/>
          <w:sz w:val="24"/>
          <w:szCs w:val="24"/>
          <w:lang w:val="en-US"/>
        </w:rPr>
        <w:t>i</w:t>
      </w:r>
      <w:proofErr w:type="spellEnd"/>
      <w:r w:rsidRPr="000460BA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Pr="000460BA">
        <w:rPr>
          <w:rFonts w:eastAsia="Calibri" w:cstheme="minorHAnsi"/>
          <w:sz w:val="24"/>
          <w:szCs w:val="24"/>
          <w:lang w:val="en-US"/>
        </w:rPr>
        <w:t>sigurnost</w:t>
      </w:r>
      <w:proofErr w:type="spellEnd"/>
      <w:r w:rsidRPr="000460BA">
        <w:rPr>
          <w:rFonts w:eastAsia="Calibri" w:cstheme="minorHAnsi"/>
          <w:sz w:val="24"/>
          <w:szCs w:val="24"/>
          <w:lang w:val="en-US"/>
        </w:rPr>
        <w:t xml:space="preserve"> d.o.o. </w:t>
      </w:r>
      <w:proofErr w:type="spellStart"/>
      <w:r w:rsidRPr="000460BA">
        <w:rPr>
          <w:rFonts w:eastAsia="Calibri" w:cstheme="minorHAnsi"/>
          <w:sz w:val="24"/>
          <w:szCs w:val="24"/>
          <w:lang w:val="en-US"/>
        </w:rPr>
        <w:t>Vatrogasna</w:t>
      </w:r>
      <w:proofErr w:type="spellEnd"/>
      <w:r w:rsidRPr="000460BA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Pr="000460BA">
        <w:rPr>
          <w:rFonts w:eastAsia="Calibri" w:cstheme="minorHAnsi"/>
          <w:sz w:val="24"/>
          <w:szCs w:val="24"/>
          <w:lang w:val="en-US"/>
        </w:rPr>
        <w:t>ulica</w:t>
      </w:r>
      <w:proofErr w:type="spellEnd"/>
      <w:r w:rsidRPr="000460BA">
        <w:rPr>
          <w:rFonts w:eastAsia="Calibri" w:cstheme="minorHAnsi"/>
          <w:sz w:val="24"/>
          <w:szCs w:val="24"/>
          <w:lang w:val="en-US"/>
        </w:rPr>
        <w:t xml:space="preserve"> 97, </w:t>
      </w:r>
      <w:r w:rsidR="00C906FC">
        <w:rPr>
          <w:rFonts w:eastAsia="Calibri" w:cstheme="minorHAnsi"/>
          <w:sz w:val="24"/>
          <w:szCs w:val="24"/>
          <w:lang w:val="en-US"/>
        </w:rPr>
        <w:t>Osijek,</w:t>
      </w:r>
    </w:p>
    <w:p w:rsidR="000460BA" w:rsidRPr="000460BA" w:rsidRDefault="000460BA" w:rsidP="000460BA">
      <w:pPr>
        <w:widowControl w:val="0"/>
        <w:autoSpaceDE w:val="0"/>
        <w:autoSpaceDN w:val="0"/>
        <w:spacing w:after="0" w:line="240" w:lineRule="auto"/>
        <w:ind w:left="10" w:right="50"/>
        <w:rPr>
          <w:rFonts w:eastAsia="Calibri" w:cstheme="minorHAnsi"/>
          <w:sz w:val="24"/>
          <w:szCs w:val="24"/>
          <w:lang w:val="en-US"/>
        </w:rPr>
      </w:pPr>
      <w:r w:rsidRPr="000460BA">
        <w:rPr>
          <w:rFonts w:eastAsia="Calibri" w:cstheme="minorHAnsi"/>
          <w:sz w:val="24"/>
          <w:szCs w:val="24"/>
          <w:lang w:val="en-US"/>
        </w:rPr>
        <w:t xml:space="preserve">VIPA – PEJZAŽNA ARHITEKTURA d.o.o. Ivana </w:t>
      </w:r>
      <w:proofErr w:type="spellStart"/>
      <w:r w:rsidRPr="000460BA">
        <w:rPr>
          <w:rFonts w:eastAsia="Calibri" w:cstheme="minorHAnsi"/>
          <w:sz w:val="24"/>
          <w:szCs w:val="24"/>
          <w:lang w:val="en-US"/>
        </w:rPr>
        <w:t>Gundulića</w:t>
      </w:r>
      <w:proofErr w:type="spellEnd"/>
      <w:r w:rsidRPr="000460BA">
        <w:rPr>
          <w:rFonts w:eastAsia="Calibri" w:cstheme="minorHAnsi"/>
          <w:sz w:val="24"/>
          <w:szCs w:val="24"/>
          <w:lang w:val="en-US"/>
        </w:rPr>
        <w:t xml:space="preserve"> 242</w:t>
      </w:r>
      <w:r w:rsidR="00C906FC">
        <w:rPr>
          <w:rFonts w:eastAsia="Calibri" w:cstheme="minorHAnsi"/>
          <w:sz w:val="24"/>
          <w:szCs w:val="24"/>
          <w:lang w:val="en-US"/>
        </w:rPr>
        <w:t>, Osijek,</w:t>
      </w:r>
      <w:r w:rsidRPr="000460BA">
        <w:rPr>
          <w:rFonts w:eastAsia="Calibri" w:cstheme="minorHAnsi"/>
          <w:sz w:val="24"/>
          <w:szCs w:val="24"/>
          <w:lang w:val="en-US"/>
        </w:rPr>
        <w:t xml:space="preserve"> </w:t>
      </w:r>
    </w:p>
    <w:p w:rsidR="000460BA" w:rsidRPr="000460BA" w:rsidRDefault="000460BA" w:rsidP="000460BA">
      <w:pPr>
        <w:widowControl w:val="0"/>
        <w:autoSpaceDE w:val="0"/>
        <w:autoSpaceDN w:val="0"/>
        <w:spacing w:after="0" w:line="240" w:lineRule="auto"/>
        <w:ind w:left="10" w:right="50"/>
        <w:rPr>
          <w:rFonts w:eastAsia="Calibri" w:cstheme="minorHAnsi"/>
          <w:sz w:val="24"/>
          <w:szCs w:val="24"/>
          <w:lang w:val="en-US"/>
        </w:rPr>
      </w:pPr>
      <w:proofErr w:type="spellStart"/>
      <w:r w:rsidRPr="000460BA">
        <w:rPr>
          <w:rFonts w:eastAsia="Calibri" w:cstheme="minorHAnsi"/>
          <w:sz w:val="24"/>
          <w:szCs w:val="24"/>
          <w:lang w:val="en-US"/>
        </w:rPr>
        <w:t>Centar</w:t>
      </w:r>
      <w:proofErr w:type="spellEnd"/>
      <w:r w:rsidRPr="000460BA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Pr="000460BA">
        <w:rPr>
          <w:rFonts w:eastAsia="Calibri" w:cstheme="minorHAnsi"/>
          <w:sz w:val="24"/>
          <w:szCs w:val="24"/>
          <w:lang w:val="en-US"/>
        </w:rPr>
        <w:t>primijenjenih</w:t>
      </w:r>
      <w:proofErr w:type="spellEnd"/>
      <w:r w:rsidRPr="000460BA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Pr="000460BA">
        <w:rPr>
          <w:rFonts w:eastAsia="Calibri" w:cstheme="minorHAnsi"/>
          <w:sz w:val="24"/>
          <w:szCs w:val="24"/>
          <w:lang w:val="en-US"/>
        </w:rPr>
        <w:t>bioznanosti</w:t>
      </w:r>
      <w:proofErr w:type="spellEnd"/>
      <w:r w:rsidRPr="000460BA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Pr="000460BA">
        <w:rPr>
          <w:rFonts w:eastAsia="Calibri" w:cstheme="minorHAnsi"/>
          <w:sz w:val="24"/>
          <w:szCs w:val="24"/>
          <w:lang w:val="en-US"/>
        </w:rPr>
        <w:t>Lanac</w:t>
      </w:r>
      <w:proofErr w:type="spellEnd"/>
      <w:r w:rsidRPr="000460BA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Pr="000460BA">
        <w:rPr>
          <w:rFonts w:eastAsia="Calibri" w:cstheme="minorHAnsi"/>
          <w:sz w:val="24"/>
          <w:szCs w:val="24"/>
          <w:lang w:val="en-US"/>
        </w:rPr>
        <w:t>zdrave</w:t>
      </w:r>
      <w:proofErr w:type="spellEnd"/>
      <w:r w:rsidRPr="000460BA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Pr="000460BA">
        <w:rPr>
          <w:rFonts w:eastAsia="Calibri" w:cstheme="minorHAnsi"/>
          <w:sz w:val="24"/>
          <w:szCs w:val="24"/>
          <w:lang w:val="en-US"/>
        </w:rPr>
        <w:t>hrane</w:t>
      </w:r>
      <w:proofErr w:type="spellEnd"/>
      <w:r w:rsidRPr="000460BA">
        <w:rPr>
          <w:rFonts w:eastAsia="Calibri" w:cstheme="minorHAnsi"/>
          <w:sz w:val="24"/>
          <w:szCs w:val="24"/>
          <w:lang w:val="en-US"/>
        </w:rPr>
        <w:t xml:space="preserve"> d.o.o. K. P. </w:t>
      </w:r>
      <w:proofErr w:type="spellStart"/>
      <w:r w:rsidRPr="000460BA">
        <w:rPr>
          <w:rFonts w:eastAsia="Calibri" w:cstheme="minorHAnsi"/>
          <w:sz w:val="24"/>
          <w:szCs w:val="24"/>
          <w:lang w:val="en-US"/>
        </w:rPr>
        <w:t>Svačića</w:t>
      </w:r>
      <w:proofErr w:type="spellEnd"/>
      <w:r w:rsidRPr="000460BA">
        <w:rPr>
          <w:rFonts w:eastAsia="Calibri" w:cstheme="minorHAnsi"/>
          <w:sz w:val="24"/>
          <w:szCs w:val="24"/>
          <w:lang w:val="en-US"/>
        </w:rPr>
        <w:t xml:space="preserve"> 1D,</w:t>
      </w:r>
      <w:r w:rsidR="00C906FC">
        <w:rPr>
          <w:rFonts w:eastAsia="Calibri" w:cstheme="minorHAnsi"/>
          <w:sz w:val="24"/>
          <w:szCs w:val="24"/>
          <w:lang w:val="en-US"/>
        </w:rPr>
        <w:t xml:space="preserve"> Osijek,</w:t>
      </w:r>
      <w:r w:rsidRPr="000460BA">
        <w:rPr>
          <w:rFonts w:eastAsia="Calibri" w:cstheme="minorHAnsi"/>
          <w:sz w:val="24"/>
          <w:szCs w:val="24"/>
          <w:lang w:val="en-US"/>
        </w:rPr>
        <w:t xml:space="preserve"> </w:t>
      </w:r>
    </w:p>
    <w:p w:rsidR="000460BA" w:rsidRPr="000460BA" w:rsidRDefault="000460BA" w:rsidP="000460BA">
      <w:pPr>
        <w:widowControl w:val="0"/>
        <w:autoSpaceDE w:val="0"/>
        <w:autoSpaceDN w:val="0"/>
        <w:spacing w:after="0" w:line="240" w:lineRule="auto"/>
        <w:ind w:left="10" w:right="50"/>
        <w:rPr>
          <w:rFonts w:eastAsia="Calibri" w:cstheme="minorHAnsi"/>
          <w:sz w:val="24"/>
          <w:szCs w:val="24"/>
          <w:lang w:val="en-US"/>
        </w:rPr>
      </w:pPr>
      <w:r w:rsidRPr="000460BA">
        <w:rPr>
          <w:rFonts w:eastAsia="Calibri" w:cstheme="minorHAnsi"/>
          <w:sz w:val="24"/>
          <w:szCs w:val="24"/>
          <w:lang w:val="en-US"/>
        </w:rPr>
        <w:t xml:space="preserve">BIO PRO, </w:t>
      </w:r>
      <w:proofErr w:type="spellStart"/>
      <w:r w:rsidRPr="000460BA">
        <w:rPr>
          <w:rFonts w:eastAsia="Calibri" w:cstheme="minorHAnsi"/>
          <w:sz w:val="24"/>
          <w:szCs w:val="24"/>
          <w:lang w:val="en-US"/>
        </w:rPr>
        <w:t>obrt</w:t>
      </w:r>
      <w:proofErr w:type="spellEnd"/>
      <w:r w:rsidRPr="000460BA">
        <w:rPr>
          <w:rFonts w:eastAsia="Calibri" w:cstheme="minorHAnsi"/>
          <w:sz w:val="24"/>
          <w:szCs w:val="24"/>
          <w:lang w:val="en-US"/>
        </w:rPr>
        <w:t xml:space="preserve"> za </w:t>
      </w:r>
      <w:proofErr w:type="spellStart"/>
      <w:r w:rsidRPr="000460BA">
        <w:rPr>
          <w:rFonts w:eastAsia="Calibri" w:cstheme="minorHAnsi"/>
          <w:sz w:val="24"/>
          <w:szCs w:val="24"/>
          <w:lang w:val="en-US"/>
        </w:rPr>
        <w:t>savjetovanje</w:t>
      </w:r>
      <w:proofErr w:type="spellEnd"/>
      <w:r w:rsidRPr="000460BA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Pr="000460BA">
        <w:rPr>
          <w:rFonts w:eastAsia="Calibri" w:cstheme="minorHAnsi"/>
          <w:sz w:val="24"/>
          <w:szCs w:val="24"/>
          <w:lang w:val="en-US"/>
        </w:rPr>
        <w:t>i</w:t>
      </w:r>
      <w:proofErr w:type="spellEnd"/>
      <w:r w:rsidRPr="000460BA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Pr="000460BA">
        <w:rPr>
          <w:rFonts w:eastAsia="Calibri" w:cstheme="minorHAnsi"/>
          <w:sz w:val="24"/>
          <w:szCs w:val="24"/>
          <w:lang w:val="en-US"/>
        </w:rPr>
        <w:t>usluge</w:t>
      </w:r>
      <w:proofErr w:type="spellEnd"/>
      <w:r w:rsidRPr="000460BA">
        <w:rPr>
          <w:rFonts w:eastAsia="Calibri" w:cstheme="minorHAnsi"/>
          <w:sz w:val="24"/>
          <w:szCs w:val="24"/>
          <w:lang w:val="en-US"/>
        </w:rPr>
        <w:t xml:space="preserve">, </w:t>
      </w:r>
      <w:proofErr w:type="spellStart"/>
      <w:r w:rsidRPr="000460BA">
        <w:rPr>
          <w:rFonts w:eastAsia="Calibri" w:cstheme="minorHAnsi"/>
          <w:sz w:val="24"/>
          <w:szCs w:val="24"/>
          <w:lang w:val="en-US"/>
        </w:rPr>
        <w:t>Sjenjak</w:t>
      </w:r>
      <w:proofErr w:type="spellEnd"/>
      <w:r w:rsidRPr="000460BA">
        <w:rPr>
          <w:rFonts w:eastAsia="Calibri" w:cstheme="minorHAnsi"/>
          <w:sz w:val="24"/>
          <w:szCs w:val="24"/>
          <w:lang w:val="en-US"/>
        </w:rPr>
        <w:t xml:space="preserve"> 56, O</w:t>
      </w:r>
      <w:r w:rsidR="00726192">
        <w:rPr>
          <w:rFonts w:eastAsia="Calibri" w:cstheme="minorHAnsi"/>
          <w:sz w:val="24"/>
          <w:szCs w:val="24"/>
          <w:lang w:val="en-US"/>
        </w:rPr>
        <w:t>sijek</w:t>
      </w:r>
      <w:r w:rsidRPr="000460BA">
        <w:rPr>
          <w:rFonts w:eastAsia="Calibri" w:cstheme="minorHAnsi"/>
          <w:sz w:val="24"/>
          <w:szCs w:val="24"/>
          <w:lang w:val="en-US"/>
        </w:rPr>
        <w:t xml:space="preserve">, </w:t>
      </w:r>
    </w:p>
    <w:p w:rsidR="000460BA" w:rsidRPr="000460BA" w:rsidRDefault="000460BA" w:rsidP="000460BA">
      <w:pPr>
        <w:widowControl w:val="0"/>
        <w:autoSpaceDE w:val="0"/>
        <w:autoSpaceDN w:val="0"/>
        <w:spacing w:after="0" w:line="240" w:lineRule="auto"/>
        <w:ind w:left="10" w:right="50"/>
        <w:rPr>
          <w:rFonts w:eastAsia="Calibri" w:cstheme="minorHAnsi"/>
          <w:sz w:val="24"/>
          <w:szCs w:val="24"/>
          <w:lang w:val="en-US"/>
        </w:rPr>
      </w:pPr>
      <w:r w:rsidRPr="000460BA">
        <w:rPr>
          <w:rFonts w:eastAsia="Calibri" w:cstheme="minorHAnsi"/>
          <w:sz w:val="24"/>
          <w:szCs w:val="24"/>
          <w:lang w:val="en-US"/>
        </w:rPr>
        <w:t xml:space="preserve">SLAGALICA PROIZVODNO-USLUŽNA ZADRUGA </w:t>
      </w:r>
      <w:proofErr w:type="spellStart"/>
      <w:r w:rsidRPr="000460BA">
        <w:rPr>
          <w:rFonts w:eastAsia="Calibri" w:cstheme="minorHAnsi"/>
          <w:sz w:val="24"/>
          <w:szCs w:val="24"/>
          <w:lang w:val="en-US"/>
        </w:rPr>
        <w:t>Vladimira</w:t>
      </w:r>
      <w:proofErr w:type="spellEnd"/>
      <w:r w:rsidRPr="000460BA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Pr="000460BA">
        <w:rPr>
          <w:rFonts w:eastAsia="Calibri" w:cstheme="minorHAnsi"/>
          <w:sz w:val="24"/>
          <w:szCs w:val="24"/>
          <w:lang w:val="en-US"/>
        </w:rPr>
        <w:t>Nazora</w:t>
      </w:r>
      <w:proofErr w:type="spellEnd"/>
      <w:r w:rsidRPr="000460BA">
        <w:rPr>
          <w:rFonts w:eastAsia="Calibri" w:cstheme="minorHAnsi"/>
          <w:sz w:val="24"/>
          <w:szCs w:val="24"/>
          <w:lang w:val="en-US"/>
        </w:rPr>
        <w:t xml:space="preserve"> 2, </w:t>
      </w:r>
      <w:proofErr w:type="spellStart"/>
      <w:r w:rsidR="00C906FC">
        <w:rPr>
          <w:rFonts w:eastAsia="Calibri" w:cstheme="minorHAnsi"/>
          <w:sz w:val="24"/>
          <w:szCs w:val="24"/>
          <w:lang w:val="en-US"/>
        </w:rPr>
        <w:t>Ladimirevci</w:t>
      </w:r>
      <w:proofErr w:type="spellEnd"/>
      <w:r w:rsidR="00C906FC">
        <w:rPr>
          <w:rFonts w:eastAsia="Calibri" w:cstheme="minorHAnsi"/>
          <w:sz w:val="24"/>
          <w:szCs w:val="24"/>
          <w:lang w:val="en-US"/>
        </w:rPr>
        <w:t>,</w:t>
      </w:r>
    </w:p>
    <w:p w:rsidR="000460BA" w:rsidRPr="000460BA" w:rsidRDefault="000460BA" w:rsidP="000460BA">
      <w:pPr>
        <w:widowControl w:val="0"/>
        <w:autoSpaceDE w:val="0"/>
        <w:autoSpaceDN w:val="0"/>
        <w:spacing w:after="0" w:line="240" w:lineRule="auto"/>
        <w:ind w:left="10" w:right="50"/>
        <w:rPr>
          <w:rFonts w:eastAsia="Calibri" w:cstheme="minorHAnsi"/>
          <w:sz w:val="24"/>
          <w:szCs w:val="24"/>
          <w:lang w:val="en-US"/>
        </w:rPr>
      </w:pPr>
      <w:r w:rsidRPr="000460BA">
        <w:rPr>
          <w:rFonts w:eastAsia="Calibri" w:cstheme="minorHAnsi"/>
          <w:sz w:val="24"/>
          <w:szCs w:val="24"/>
          <w:lang w:val="en-US"/>
        </w:rPr>
        <w:t xml:space="preserve">OPG </w:t>
      </w:r>
      <w:proofErr w:type="spellStart"/>
      <w:r w:rsidRPr="000460BA">
        <w:rPr>
          <w:rFonts w:eastAsia="Calibri" w:cstheme="minorHAnsi"/>
          <w:sz w:val="24"/>
          <w:szCs w:val="24"/>
          <w:lang w:val="en-US"/>
        </w:rPr>
        <w:t>Bošnjak</w:t>
      </w:r>
      <w:proofErr w:type="spellEnd"/>
      <w:r w:rsidRPr="000460BA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Pr="000460BA">
        <w:rPr>
          <w:rFonts w:eastAsia="Calibri" w:cstheme="minorHAnsi"/>
          <w:sz w:val="24"/>
          <w:szCs w:val="24"/>
          <w:lang w:val="en-US"/>
        </w:rPr>
        <w:t>Dejan</w:t>
      </w:r>
      <w:proofErr w:type="spellEnd"/>
      <w:r w:rsidRPr="000460BA">
        <w:rPr>
          <w:rFonts w:eastAsia="Calibri" w:cstheme="minorHAnsi"/>
          <w:sz w:val="24"/>
          <w:szCs w:val="24"/>
          <w:lang w:val="en-US"/>
        </w:rPr>
        <w:t xml:space="preserve">, Eugena </w:t>
      </w:r>
      <w:proofErr w:type="spellStart"/>
      <w:r w:rsidRPr="000460BA">
        <w:rPr>
          <w:rFonts w:eastAsia="Calibri" w:cstheme="minorHAnsi"/>
          <w:sz w:val="24"/>
          <w:szCs w:val="24"/>
          <w:lang w:val="en-US"/>
        </w:rPr>
        <w:t>Kvaternika</w:t>
      </w:r>
      <w:proofErr w:type="spellEnd"/>
      <w:r w:rsidRPr="000460BA">
        <w:rPr>
          <w:rFonts w:eastAsia="Calibri" w:cstheme="minorHAnsi"/>
          <w:sz w:val="24"/>
          <w:szCs w:val="24"/>
          <w:lang w:val="en-US"/>
        </w:rPr>
        <w:t xml:space="preserve"> 16, </w:t>
      </w:r>
      <w:proofErr w:type="spellStart"/>
      <w:r w:rsidRPr="000460BA">
        <w:rPr>
          <w:rFonts w:eastAsia="Calibri" w:cstheme="minorHAnsi"/>
          <w:sz w:val="24"/>
          <w:szCs w:val="24"/>
          <w:lang w:val="en-US"/>
        </w:rPr>
        <w:t>Branjin</w:t>
      </w:r>
      <w:proofErr w:type="spellEnd"/>
      <w:r w:rsidRPr="000460BA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Pr="000460BA">
        <w:rPr>
          <w:rFonts w:eastAsia="Calibri" w:cstheme="minorHAnsi"/>
          <w:sz w:val="24"/>
          <w:szCs w:val="24"/>
          <w:lang w:val="en-US"/>
        </w:rPr>
        <w:t>Vrh</w:t>
      </w:r>
      <w:proofErr w:type="spellEnd"/>
      <w:r w:rsidRPr="000460BA">
        <w:rPr>
          <w:rFonts w:eastAsia="Calibri" w:cstheme="minorHAnsi"/>
          <w:sz w:val="24"/>
          <w:szCs w:val="24"/>
          <w:lang w:val="en-US"/>
        </w:rPr>
        <w:t xml:space="preserve">, </w:t>
      </w:r>
      <w:proofErr w:type="spellStart"/>
      <w:r w:rsidRPr="000460BA">
        <w:rPr>
          <w:rFonts w:eastAsia="Calibri" w:cstheme="minorHAnsi"/>
          <w:sz w:val="24"/>
          <w:szCs w:val="24"/>
          <w:lang w:val="en-US"/>
        </w:rPr>
        <w:t>Beli</w:t>
      </w:r>
      <w:proofErr w:type="spellEnd"/>
      <w:r w:rsidRPr="000460BA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Pr="000460BA">
        <w:rPr>
          <w:rFonts w:eastAsia="Calibri" w:cstheme="minorHAnsi"/>
          <w:sz w:val="24"/>
          <w:szCs w:val="24"/>
          <w:lang w:val="en-US"/>
        </w:rPr>
        <w:t>Manastir</w:t>
      </w:r>
      <w:proofErr w:type="spellEnd"/>
      <w:r w:rsidRPr="000460BA">
        <w:rPr>
          <w:rFonts w:eastAsia="Calibri" w:cstheme="minorHAnsi"/>
          <w:sz w:val="24"/>
          <w:szCs w:val="24"/>
          <w:lang w:val="en-US"/>
        </w:rPr>
        <w:t xml:space="preserve">, </w:t>
      </w:r>
    </w:p>
    <w:p w:rsidR="000460BA" w:rsidRDefault="000460BA" w:rsidP="000460BA">
      <w:pPr>
        <w:widowControl w:val="0"/>
        <w:autoSpaceDE w:val="0"/>
        <w:autoSpaceDN w:val="0"/>
        <w:spacing w:after="0" w:line="240" w:lineRule="auto"/>
        <w:ind w:left="10" w:right="50"/>
        <w:rPr>
          <w:rFonts w:eastAsia="Calibri" w:cstheme="minorHAnsi"/>
          <w:sz w:val="24"/>
          <w:szCs w:val="24"/>
          <w:lang w:val="en-US"/>
        </w:rPr>
      </w:pPr>
      <w:proofErr w:type="spellStart"/>
      <w:r w:rsidRPr="000460BA">
        <w:rPr>
          <w:rFonts w:eastAsia="Calibri" w:cstheme="minorHAnsi"/>
          <w:sz w:val="24"/>
          <w:szCs w:val="24"/>
          <w:lang w:val="en-US"/>
        </w:rPr>
        <w:t>Eductus</w:t>
      </w:r>
      <w:proofErr w:type="spellEnd"/>
      <w:r w:rsidRPr="000460BA">
        <w:rPr>
          <w:rFonts w:eastAsia="Calibri" w:cstheme="minorHAnsi"/>
          <w:sz w:val="24"/>
          <w:szCs w:val="24"/>
          <w:lang w:val="en-US"/>
        </w:rPr>
        <w:t xml:space="preserve">, </w:t>
      </w:r>
      <w:proofErr w:type="spellStart"/>
      <w:r w:rsidRPr="000460BA">
        <w:rPr>
          <w:rFonts w:eastAsia="Calibri" w:cstheme="minorHAnsi"/>
          <w:sz w:val="24"/>
          <w:szCs w:val="24"/>
          <w:lang w:val="en-US"/>
        </w:rPr>
        <w:t>obrt</w:t>
      </w:r>
      <w:proofErr w:type="spellEnd"/>
      <w:r w:rsidRPr="000460BA">
        <w:rPr>
          <w:rFonts w:eastAsia="Calibri" w:cstheme="minorHAnsi"/>
          <w:sz w:val="24"/>
          <w:szCs w:val="24"/>
          <w:lang w:val="en-US"/>
        </w:rPr>
        <w:t xml:space="preserve"> za </w:t>
      </w:r>
      <w:proofErr w:type="spellStart"/>
      <w:r w:rsidRPr="000460BA">
        <w:rPr>
          <w:rFonts w:eastAsia="Calibri" w:cstheme="minorHAnsi"/>
          <w:sz w:val="24"/>
          <w:szCs w:val="24"/>
          <w:lang w:val="en-US"/>
        </w:rPr>
        <w:t>edukacije</w:t>
      </w:r>
      <w:proofErr w:type="spellEnd"/>
      <w:r w:rsidRPr="000460BA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Pr="000460BA">
        <w:rPr>
          <w:rFonts w:eastAsia="Calibri" w:cstheme="minorHAnsi"/>
          <w:sz w:val="24"/>
          <w:szCs w:val="24"/>
          <w:lang w:val="en-US"/>
        </w:rPr>
        <w:t>i</w:t>
      </w:r>
      <w:proofErr w:type="spellEnd"/>
      <w:r w:rsidRPr="000460BA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Pr="000460BA">
        <w:rPr>
          <w:rFonts w:eastAsia="Calibri" w:cstheme="minorHAnsi"/>
          <w:sz w:val="24"/>
          <w:szCs w:val="24"/>
          <w:lang w:val="en-US"/>
        </w:rPr>
        <w:t>savjetovanje</w:t>
      </w:r>
      <w:proofErr w:type="spellEnd"/>
      <w:r w:rsidRPr="000460BA">
        <w:rPr>
          <w:rFonts w:eastAsia="Calibri" w:cstheme="minorHAnsi"/>
          <w:sz w:val="24"/>
          <w:szCs w:val="24"/>
          <w:lang w:val="en-US"/>
        </w:rPr>
        <w:t xml:space="preserve"> u </w:t>
      </w:r>
      <w:proofErr w:type="spellStart"/>
      <w:r w:rsidRPr="000460BA">
        <w:rPr>
          <w:rFonts w:eastAsia="Calibri" w:cstheme="minorHAnsi"/>
          <w:sz w:val="24"/>
          <w:szCs w:val="24"/>
          <w:lang w:val="en-US"/>
        </w:rPr>
        <w:t>poljoprivredi</w:t>
      </w:r>
      <w:proofErr w:type="spellEnd"/>
      <w:r w:rsidRPr="000460BA">
        <w:rPr>
          <w:rFonts w:eastAsia="Calibri" w:cstheme="minorHAnsi"/>
          <w:sz w:val="24"/>
          <w:szCs w:val="24"/>
          <w:lang w:val="en-US"/>
        </w:rPr>
        <w:t xml:space="preserve">, Eugena </w:t>
      </w:r>
      <w:proofErr w:type="spellStart"/>
      <w:r w:rsidRPr="000460BA">
        <w:rPr>
          <w:rFonts w:eastAsia="Calibri" w:cstheme="minorHAnsi"/>
          <w:sz w:val="24"/>
          <w:szCs w:val="24"/>
          <w:lang w:val="en-US"/>
        </w:rPr>
        <w:t>Kvaternika</w:t>
      </w:r>
      <w:proofErr w:type="spellEnd"/>
      <w:r w:rsidRPr="000460BA">
        <w:rPr>
          <w:rFonts w:eastAsia="Calibri" w:cstheme="minorHAnsi"/>
          <w:sz w:val="24"/>
          <w:szCs w:val="24"/>
          <w:lang w:val="en-US"/>
        </w:rPr>
        <w:t xml:space="preserve"> 16</w:t>
      </w:r>
      <w:r w:rsidR="00C906FC">
        <w:rPr>
          <w:rFonts w:eastAsia="Calibri" w:cstheme="minorHAnsi"/>
          <w:sz w:val="24"/>
          <w:szCs w:val="24"/>
          <w:lang w:val="en-US"/>
        </w:rPr>
        <w:t xml:space="preserve">, </w:t>
      </w:r>
      <w:proofErr w:type="spellStart"/>
      <w:r w:rsidR="00C906FC">
        <w:rPr>
          <w:rFonts w:eastAsia="Calibri" w:cstheme="minorHAnsi"/>
          <w:sz w:val="24"/>
          <w:szCs w:val="24"/>
          <w:lang w:val="en-US"/>
        </w:rPr>
        <w:t>Branjin</w:t>
      </w:r>
      <w:proofErr w:type="spellEnd"/>
      <w:r w:rsidR="00C906FC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="00C906FC">
        <w:rPr>
          <w:rFonts w:eastAsia="Calibri" w:cstheme="minorHAnsi"/>
          <w:sz w:val="24"/>
          <w:szCs w:val="24"/>
          <w:lang w:val="en-US"/>
        </w:rPr>
        <w:t>Vrh</w:t>
      </w:r>
      <w:proofErr w:type="spellEnd"/>
      <w:r w:rsidR="00C906FC">
        <w:rPr>
          <w:rFonts w:eastAsia="Calibri" w:cstheme="minorHAnsi"/>
          <w:sz w:val="24"/>
          <w:szCs w:val="24"/>
          <w:lang w:val="en-US"/>
        </w:rPr>
        <w:t>.</w:t>
      </w:r>
    </w:p>
    <w:p w:rsidR="00C906FC" w:rsidRPr="000460BA" w:rsidRDefault="00C906FC" w:rsidP="000460BA">
      <w:pPr>
        <w:widowControl w:val="0"/>
        <w:autoSpaceDE w:val="0"/>
        <w:autoSpaceDN w:val="0"/>
        <w:spacing w:after="0" w:line="240" w:lineRule="auto"/>
        <w:ind w:left="10" w:right="50"/>
        <w:rPr>
          <w:rFonts w:eastAsia="Calibri" w:cstheme="minorHAnsi"/>
          <w:sz w:val="24"/>
          <w:szCs w:val="24"/>
          <w:lang w:val="en-US"/>
        </w:rPr>
      </w:pPr>
    </w:p>
    <w:bookmarkEnd w:id="0"/>
    <w:bookmarkEnd w:id="1"/>
    <w:p w:rsidR="000460BA" w:rsidRPr="000460BA" w:rsidRDefault="000460BA" w:rsidP="000460BA">
      <w:pPr>
        <w:spacing w:after="0"/>
        <w:ind w:left="31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:rsidR="000460BA" w:rsidRDefault="000460BA" w:rsidP="000460BA">
      <w:pPr>
        <w:spacing w:after="4" w:line="249" w:lineRule="auto"/>
        <w:ind w:left="16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460BA">
        <w:rPr>
          <w:rFonts w:eastAsia="Times New Roman" w:cstheme="minorHAnsi"/>
          <w:b/>
          <w:color w:val="000000"/>
          <w:sz w:val="24"/>
          <w:szCs w:val="24"/>
          <w:lang w:eastAsia="hr-HR"/>
        </w:rPr>
        <w:lastRenderedPageBreak/>
        <w:t>1.4. Procijenjena vrijednost nabave:</w:t>
      </w:r>
      <w:r w:rsidRPr="000460BA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Procijenjena vrijednost nabave </w:t>
      </w:r>
      <w:r w:rsidRPr="000460BA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je </w:t>
      </w:r>
      <w:r>
        <w:rPr>
          <w:rFonts w:eastAsia="Times New Roman" w:cstheme="minorHAnsi"/>
          <w:b/>
          <w:color w:val="000000" w:themeColor="text1"/>
          <w:sz w:val="24"/>
          <w:szCs w:val="24"/>
          <w:lang w:eastAsia="hr-HR"/>
        </w:rPr>
        <w:t>21</w:t>
      </w:r>
      <w:r w:rsidRPr="000460BA">
        <w:rPr>
          <w:rFonts w:eastAsia="Times New Roman" w:cstheme="minorHAnsi"/>
          <w:b/>
          <w:color w:val="000000" w:themeColor="text1"/>
          <w:sz w:val="24"/>
          <w:szCs w:val="24"/>
          <w:lang w:eastAsia="hr-HR"/>
        </w:rPr>
        <w:t>.</w:t>
      </w:r>
      <w:r>
        <w:rPr>
          <w:rFonts w:eastAsia="Times New Roman" w:cstheme="minorHAnsi"/>
          <w:b/>
          <w:color w:val="000000" w:themeColor="text1"/>
          <w:sz w:val="24"/>
          <w:szCs w:val="24"/>
          <w:lang w:eastAsia="hr-HR"/>
        </w:rPr>
        <w:t>0</w:t>
      </w:r>
      <w:r w:rsidRPr="000460BA">
        <w:rPr>
          <w:rFonts w:eastAsia="Times New Roman" w:cstheme="minorHAnsi"/>
          <w:b/>
          <w:color w:val="000000" w:themeColor="text1"/>
          <w:sz w:val="24"/>
          <w:szCs w:val="24"/>
          <w:lang w:eastAsia="hr-HR"/>
        </w:rPr>
        <w:t>00,00 eura</w:t>
      </w:r>
      <w:r w:rsidRPr="000460BA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bez PDV-a.</w:t>
      </w:r>
    </w:p>
    <w:p w:rsidR="000460BA" w:rsidRPr="000460BA" w:rsidRDefault="000460BA" w:rsidP="000460BA">
      <w:pPr>
        <w:spacing w:after="4" w:line="249" w:lineRule="auto"/>
        <w:ind w:left="16"/>
        <w:jc w:val="both"/>
        <w:rPr>
          <w:rFonts w:eastAsia="Times New Roman" w:cstheme="minorHAnsi"/>
          <w:color w:val="FF0000"/>
          <w:sz w:val="24"/>
          <w:szCs w:val="24"/>
          <w:lang w:eastAsia="hr-HR"/>
        </w:rPr>
      </w:pPr>
    </w:p>
    <w:p w:rsidR="000460BA" w:rsidRPr="000460BA" w:rsidRDefault="000460BA" w:rsidP="000460BA">
      <w:pPr>
        <w:spacing w:after="0"/>
        <w:ind w:left="31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460BA">
        <w:rPr>
          <w:rFonts w:eastAsia="Times New Roman" w:cstheme="minorHAnsi"/>
          <w:b/>
          <w:color w:val="000000"/>
          <w:sz w:val="24"/>
          <w:szCs w:val="24"/>
          <w:lang w:eastAsia="hr-HR"/>
        </w:rPr>
        <w:t>1.5. Postupak jednostavne nabave:</w:t>
      </w:r>
      <w:r w:rsidRPr="000460BA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</w:p>
    <w:p w:rsidR="000460BA" w:rsidRPr="000460BA" w:rsidRDefault="000460BA" w:rsidP="000460BA">
      <w:pPr>
        <w:spacing w:after="4" w:line="249" w:lineRule="auto"/>
        <w:ind w:left="31"/>
        <w:jc w:val="both"/>
        <w:rPr>
          <w:rFonts w:eastAsia="Times New Roman" w:cstheme="minorHAnsi"/>
          <w:sz w:val="24"/>
          <w:szCs w:val="24"/>
          <w:lang w:eastAsia="hr-HR"/>
        </w:rPr>
      </w:pPr>
      <w:r w:rsidRPr="000460BA">
        <w:rPr>
          <w:rFonts w:eastAsia="Times New Roman" w:cstheme="minorHAnsi"/>
          <w:sz w:val="24"/>
          <w:szCs w:val="24"/>
          <w:lang w:eastAsia="hr-HR"/>
        </w:rPr>
        <w:t xml:space="preserve">Obavijest za prikupljanje ponuda </w:t>
      </w:r>
      <w:r w:rsidR="003E0886">
        <w:rPr>
          <w:rFonts w:eastAsia="Times New Roman" w:cstheme="minorHAnsi"/>
          <w:sz w:val="24"/>
          <w:szCs w:val="24"/>
          <w:lang w:eastAsia="hr-HR"/>
        </w:rPr>
        <w:t>objavit će se na internetskim stranicama Naručitelja</w:t>
      </w:r>
      <w:r w:rsidRPr="000460BA">
        <w:rPr>
          <w:rFonts w:eastAsia="Times New Roman" w:cstheme="minorHAnsi"/>
          <w:sz w:val="24"/>
          <w:szCs w:val="24"/>
          <w:lang w:eastAsia="hr-HR"/>
        </w:rPr>
        <w:t xml:space="preserve">, prema Pravilniku o jednostavnoj nabavi, KLASA: 011-01/20-02/01, URBROJ: 2158-94-02-22-13 od 23. prosinca 2022. Fakulteta </w:t>
      </w:r>
      <w:proofErr w:type="spellStart"/>
      <w:r w:rsidRPr="000460BA">
        <w:rPr>
          <w:rFonts w:eastAsia="Times New Roman" w:cstheme="minorHAnsi"/>
          <w:sz w:val="24"/>
          <w:szCs w:val="24"/>
          <w:lang w:eastAsia="hr-HR"/>
        </w:rPr>
        <w:t>agrobiotehničkih</w:t>
      </w:r>
      <w:proofErr w:type="spellEnd"/>
      <w:r w:rsidRPr="000460BA">
        <w:rPr>
          <w:rFonts w:eastAsia="Times New Roman" w:cstheme="minorHAnsi"/>
          <w:sz w:val="24"/>
          <w:szCs w:val="24"/>
          <w:lang w:eastAsia="hr-HR"/>
        </w:rPr>
        <w:t xml:space="preserve"> znanosti Osijek.</w:t>
      </w:r>
    </w:p>
    <w:p w:rsidR="000460BA" w:rsidRPr="000460BA" w:rsidRDefault="000460BA" w:rsidP="000460BA">
      <w:pPr>
        <w:spacing w:after="0"/>
        <w:ind w:left="31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0460BA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</w:p>
    <w:p w:rsidR="000460BA" w:rsidRPr="000460BA" w:rsidRDefault="000460BA" w:rsidP="000460BA">
      <w:pPr>
        <w:jc w:val="both"/>
        <w:rPr>
          <w:rFonts w:eastAsia="Arial" w:cstheme="minorHAnsi"/>
          <w:sz w:val="24"/>
          <w:szCs w:val="24"/>
          <w:lang w:eastAsia="hr-HR"/>
        </w:rPr>
      </w:pPr>
      <w:r w:rsidRPr="000460BA">
        <w:rPr>
          <w:rFonts w:eastAsia="Times New Roman" w:cstheme="minorHAnsi"/>
          <w:b/>
          <w:color w:val="000000"/>
          <w:sz w:val="24"/>
          <w:szCs w:val="24"/>
          <w:lang w:eastAsia="hr-HR"/>
        </w:rPr>
        <w:t>1.</w:t>
      </w:r>
      <w:r>
        <w:rPr>
          <w:rFonts w:eastAsia="Times New Roman" w:cstheme="minorHAnsi"/>
          <w:b/>
          <w:color w:val="000000"/>
          <w:sz w:val="24"/>
          <w:szCs w:val="24"/>
          <w:lang w:eastAsia="hr-HR"/>
        </w:rPr>
        <w:t>6</w:t>
      </w:r>
      <w:r w:rsidRPr="000460BA">
        <w:rPr>
          <w:rFonts w:eastAsia="Times New Roman" w:cstheme="minorHAnsi"/>
          <w:b/>
          <w:color w:val="000000"/>
          <w:sz w:val="24"/>
          <w:szCs w:val="24"/>
          <w:lang w:eastAsia="hr-HR"/>
        </w:rPr>
        <w:t>. Nabava nije podijeljena u grupe.</w:t>
      </w:r>
      <w:r w:rsidRPr="000460BA">
        <w:rPr>
          <w:rFonts w:eastAsia="Arial" w:cstheme="minorHAnsi"/>
          <w:sz w:val="24"/>
          <w:szCs w:val="24"/>
          <w:lang w:eastAsia="hr-HR"/>
        </w:rPr>
        <w:t xml:space="preserve"> </w:t>
      </w:r>
    </w:p>
    <w:p w:rsidR="000460BA" w:rsidRPr="00137EB1" w:rsidRDefault="000460BA" w:rsidP="000460B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37EB1">
        <w:rPr>
          <w:rFonts w:ascii="Calibri" w:hAnsi="Calibri" w:cs="Calibri"/>
          <w:b/>
          <w:bCs/>
          <w:sz w:val="24"/>
          <w:szCs w:val="24"/>
        </w:rPr>
        <w:t>1.</w:t>
      </w:r>
      <w:r>
        <w:rPr>
          <w:rFonts w:ascii="Calibri" w:hAnsi="Calibri" w:cs="Calibri"/>
          <w:b/>
          <w:bCs/>
          <w:sz w:val="24"/>
          <w:szCs w:val="24"/>
        </w:rPr>
        <w:t>7</w:t>
      </w:r>
      <w:r w:rsidRPr="00137EB1">
        <w:rPr>
          <w:rFonts w:ascii="Calibri" w:hAnsi="Calibri" w:cs="Calibri"/>
          <w:b/>
          <w:bCs/>
          <w:sz w:val="24"/>
          <w:szCs w:val="24"/>
        </w:rPr>
        <w:t xml:space="preserve">. </w:t>
      </w:r>
      <w:r w:rsidRPr="0083644C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Na temelju provedenog postupka jednostavne nabave </w:t>
      </w:r>
      <w:r>
        <w:rPr>
          <w:rFonts w:eastAsia="Times New Roman" w:cstheme="minorHAnsi"/>
          <w:b/>
          <w:color w:val="000000"/>
          <w:sz w:val="24"/>
          <w:szCs w:val="24"/>
          <w:lang w:eastAsia="hr-HR"/>
        </w:rPr>
        <w:t>Naručitelj izdaje Narudžbenicu.</w:t>
      </w:r>
    </w:p>
    <w:p w:rsidR="000460BA" w:rsidRPr="00137EB1" w:rsidRDefault="000460BA" w:rsidP="000460B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0460BA" w:rsidRPr="00137EB1" w:rsidRDefault="000460BA" w:rsidP="000460B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0460BA" w:rsidRPr="00137EB1" w:rsidRDefault="000460BA" w:rsidP="000460B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 w:rsidRPr="00137EB1">
        <w:rPr>
          <w:rFonts w:ascii="Calibri" w:eastAsia="Times New Roman" w:hAnsi="Calibri" w:cs="Calibri"/>
          <w:b/>
          <w:sz w:val="24"/>
          <w:szCs w:val="24"/>
          <w:lang w:eastAsia="hr-HR"/>
        </w:rPr>
        <w:t>2. PODACI O PREDMETU NABAVE</w:t>
      </w:r>
    </w:p>
    <w:p w:rsidR="000460BA" w:rsidRPr="002C1827" w:rsidRDefault="000460BA" w:rsidP="000460BA">
      <w:pPr>
        <w:keepNext/>
        <w:keepLines/>
        <w:spacing w:before="240" w:after="0"/>
        <w:outlineLvl w:val="0"/>
        <w:rPr>
          <w:rFonts w:eastAsia="Times New Roman" w:cstheme="minorHAnsi"/>
          <w:b/>
          <w:color w:val="000000"/>
          <w:sz w:val="24"/>
          <w:szCs w:val="24"/>
          <w:u w:val="single"/>
          <w:lang w:val="en-US" w:eastAsia="hr-HR"/>
        </w:rPr>
      </w:pPr>
      <w:r w:rsidRPr="002C1827">
        <w:rPr>
          <w:rFonts w:eastAsia="Times New Roman" w:cstheme="minorHAnsi"/>
          <w:b/>
          <w:color w:val="000000"/>
          <w:sz w:val="24"/>
          <w:szCs w:val="24"/>
          <w:lang w:val="en-US" w:eastAsia="hr-HR"/>
        </w:rPr>
        <w:t>2.1.</w:t>
      </w:r>
      <w:r w:rsidRPr="002C1827">
        <w:rPr>
          <w:rFonts w:eastAsia="Times New Roman" w:cstheme="minorHAnsi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2C1827">
        <w:rPr>
          <w:rFonts w:eastAsia="Arial" w:cstheme="minorHAnsi"/>
          <w:b/>
          <w:color w:val="000000" w:themeColor="text1"/>
          <w:sz w:val="24"/>
          <w:szCs w:val="24"/>
          <w:u w:val="single"/>
          <w:lang w:val="en-US" w:eastAsia="hr-HR"/>
        </w:rPr>
        <w:t>Opis</w:t>
      </w:r>
      <w:proofErr w:type="spellEnd"/>
      <w:r w:rsidRPr="002C1827">
        <w:rPr>
          <w:rFonts w:eastAsia="Arial" w:cstheme="minorHAnsi"/>
          <w:b/>
          <w:color w:val="000000" w:themeColor="text1"/>
          <w:sz w:val="24"/>
          <w:szCs w:val="24"/>
          <w:u w:val="single"/>
          <w:lang w:val="en-US" w:eastAsia="hr-HR"/>
        </w:rPr>
        <w:t xml:space="preserve"> </w:t>
      </w:r>
      <w:proofErr w:type="spellStart"/>
      <w:r w:rsidRPr="002C1827">
        <w:rPr>
          <w:rFonts w:eastAsia="Arial" w:cstheme="minorHAnsi"/>
          <w:b/>
          <w:color w:val="000000" w:themeColor="text1"/>
          <w:sz w:val="24"/>
          <w:szCs w:val="24"/>
          <w:u w:val="single"/>
          <w:lang w:val="en-US" w:eastAsia="hr-HR"/>
        </w:rPr>
        <w:t>predmeta</w:t>
      </w:r>
      <w:proofErr w:type="spellEnd"/>
      <w:r w:rsidRPr="002C1827">
        <w:rPr>
          <w:rFonts w:eastAsia="Arial" w:cstheme="minorHAnsi"/>
          <w:b/>
          <w:color w:val="000000" w:themeColor="text1"/>
          <w:sz w:val="24"/>
          <w:szCs w:val="24"/>
          <w:u w:val="single"/>
          <w:lang w:val="en-US" w:eastAsia="hr-HR"/>
        </w:rPr>
        <w:t xml:space="preserve"> </w:t>
      </w:r>
      <w:proofErr w:type="spellStart"/>
      <w:r w:rsidRPr="002C1827">
        <w:rPr>
          <w:rFonts w:eastAsia="Arial" w:cstheme="minorHAnsi"/>
          <w:b/>
          <w:color w:val="000000" w:themeColor="text1"/>
          <w:sz w:val="24"/>
          <w:szCs w:val="24"/>
          <w:u w:val="single"/>
          <w:lang w:val="en-US" w:eastAsia="hr-HR"/>
        </w:rPr>
        <w:t>nabave</w:t>
      </w:r>
      <w:proofErr w:type="spellEnd"/>
      <w:r w:rsidRPr="002C1827">
        <w:rPr>
          <w:rFonts w:eastAsia="Times New Roman" w:cstheme="minorHAnsi"/>
          <w:b/>
          <w:color w:val="000000"/>
          <w:sz w:val="24"/>
          <w:szCs w:val="24"/>
          <w:u w:val="single"/>
          <w:lang w:val="en-US" w:eastAsia="hr-HR"/>
        </w:rPr>
        <w:t xml:space="preserve">: </w:t>
      </w:r>
    </w:p>
    <w:p w:rsidR="000460BA" w:rsidRPr="005C77DC" w:rsidRDefault="000460BA" w:rsidP="000460BA">
      <w:pPr>
        <w:keepNext/>
        <w:keepLines/>
        <w:spacing w:before="240" w:after="0"/>
        <w:outlineLvl w:val="0"/>
        <w:rPr>
          <w:rFonts w:eastAsia="Times New Roman" w:cstheme="minorHAnsi"/>
          <w:color w:val="000000"/>
          <w:sz w:val="24"/>
          <w:szCs w:val="24"/>
          <w:u w:val="single"/>
          <w:lang w:val="en-US" w:eastAsia="hr-HR"/>
        </w:rPr>
      </w:pPr>
      <w:r>
        <w:rPr>
          <w:rFonts w:eastAsia="Times New Roman" w:cstheme="minorHAnsi"/>
          <w:bCs/>
          <w:sz w:val="24"/>
          <w:szCs w:val="24"/>
          <w:lang w:eastAsia="hr-HR"/>
        </w:rPr>
        <w:t>Nabava gnojiva</w:t>
      </w:r>
      <w:r w:rsidRPr="005C77DC">
        <w:rPr>
          <w:rFonts w:eastAsia="Times New Roman" w:cstheme="minorHAnsi"/>
          <w:bCs/>
          <w:sz w:val="24"/>
          <w:szCs w:val="24"/>
          <w:lang w:eastAsia="hr-HR"/>
        </w:rPr>
        <w:t xml:space="preserve"> za potrebe Fakulteta </w:t>
      </w:r>
      <w:proofErr w:type="spellStart"/>
      <w:r w:rsidRPr="005C77DC">
        <w:rPr>
          <w:rFonts w:eastAsia="Times New Roman" w:cstheme="minorHAnsi"/>
          <w:bCs/>
          <w:sz w:val="24"/>
          <w:szCs w:val="24"/>
          <w:lang w:eastAsia="hr-HR"/>
        </w:rPr>
        <w:t>agrobiotehničkih</w:t>
      </w:r>
      <w:proofErr w:type="spellEnd"/>
      <w:r w:rsidRPr="005C77DC">
        <w:rPr>
          <w:rFonts w:eastAsia="Times New Roman" w:cstheme="minorHAnsi"/>
          <w:bCs/>
          <w:sz w:val="24"/>
          <w:szCs w:val="24"/>
          <w:lang w:eastAsia="hr-HR"/>
        </w:rPr>
        <w:t xml:space="preserve"> znanosti Osijek.</w:t>
      </w:r>
    </w:p>
    <w:p w:rsidR="000460BA" w:rsidRPr="002C1827" w:rsidRDefault="000460BA" w:rsidP="000460BA">
      <w:pPr>
        <w:spacing w:after="4" w:line="255" w:lineRule="auto"/>
        <w:ind w:left="41" w:hanging="10"/>
        <w:jc w:val="both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</w:p>
    <w:p w:rsidR="000460BA" w:rsidRPr="002C1827" w:rsidRDefault="000460BA" w:rsidP="000460BA">
      <w:pPr>
        <w:spacing w:after="4" w:line="255" w:lineRule="auto"/>
        <w:ind w:left="41" w:hanging="1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C1827">
        <w:rPr>
          <w:rFonts w:eastAsia="Times New Roman" w:cstheme="minorHAnsi"/>
          <w:b/>
          <w:color w:val="000000"/>
          <w:sz w:val="24"/>
          <w:szCs w:val="24"/>
          <w:lang w:eastAsia="hr-HR"/>
        </w:rPr>
        <w:t>2.2. Tehnička specifikacija predmeta nabave, vrsta, kvaliteta i točna količina</w:t>
      </w:r>
      <w:r w:rsidRPr="002C1827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je detaljno specificirana u prilogu  ove Dokumentacije – Troškovniku. –prilog 2, </w:t>
      </w:r>
    </w:p>
    <w:p w:rsidR="000460BA" w:rsidRPr="002C1827" w:rsidRDefault="000460BA" w:rsidP="000460BA">
      <w:pPr>
        <w:spacing w:after="25"/>
        <w:jc w:val="both"/>
        <w:rPr>
          <w:rFonts w:eastAsia="Calibri" w:cstheme="minorHAnsi"/>
          <w:color w:val="000000" w:themeColor="text1"/>
          <w:sz w:val="24"/>
          <w:szCs w:val="24"/>
          <w:lang w:val="en-US"/>
        </w:rPr>
      </w:pPr>
    </w:p>
    <w:p w:rsidR="000460BA" w:rsidRPr="002C1827" w:rsidRDefault="000460BA" w:rsidP="000460BA">
      <w:pPr>
        <w:spacing w:after="0" w:line="263" w:lineRule="auto"/>
        <w:ind w:left="31" w:right="2"/>
        <w:jc w:val="both"/>
        <w:rPr>
          <w:rFonts w:eastAsia="Arial" w:cstheme="minorHAnsi"/>
          <w:color w:val="000000" w:themeColor="text1"/>
          <w:sz w:val="24"/>
          <w:szCs w:val="24"/>
          <w:lang w:eastAsia="hr-HR"/>
        </w:rPr>
      </w:pPr>
      <w:r w:rsidRPr="002C1827">
        <w:rPr>
          <w:rFonts w:eastAsia="Calibri" w:cstheme="minorHAnsi"/>
          <w:color w:val="000000" w:themeColor="text1"/>
          <w:sz w:val="24"/>
          <w:szCs w:val="24"/>
        </w:rPr>
        <w:t>Ponuditelj je dužan ispuniti obrazac Troškovnika, a koji je sastavni dio ove obavijesti za prikupljanje ponuda i nalazi se u zasebnom dokumentu.</w:t>
      </w:r>
      <w:r w:rsidRPr="002C1827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Ponuditelj ne smije mijenjati opise predmeta nabave navedene u Troškovniku (Prilogu 2) kao niti dopisivati stupce niti na bilo koji način mijenjati sadržaj Troškovnika (Prilogu 2). Jedinična cijena svake stavke Troškovnika i ukupna cijena moraju biti zaokružena na dvije decimale. Cijene se unose u 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EUR</w:t>
      </w:r>
      <w:r w:rsidRPr="002C1827">
        <w:rPr>
          <w:rFonts w:eastAsia="Times New Roman" w:cstheme="minorHAnsi"/>
          <w:color w:val="000000"/>
          <w:sz w:val="24"/>
          <w:szCs w:val="24"/>
          <w:lang w:eastAsia="hr-HR"/>
        </w:rPr>
        <w:t xml:space="preserve">. Ako ponuditelj nije u sustavu poreza na dodanu vrijednost, predmet nabave je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 </w:t>
      </w:r>
      <w:r w:rsidRPr="002C1827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 </w:t>
      </w:r>
    </w:p>
    <w:p w:rsidR="000460BA" w:rsidRPr="002C1827" w:rsidRDefault="000460BA" w:rsidP="000460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460BA" w:rsidRPr="002C1827" w:rsidRDefault="000460BA" w:rsidP="000460BA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2C1827">
        <w:rPr>
          <w:rFonts w:cstheme="minorHAnsi"/>
          <w:sz w:val="24"/>
          <w:szCs w:val="24"/>
        </w:rPr>
        <w:t>U slučaju da opis stavke nije dovoljno jasan, mjerodavna je isključivo uputa i tumačenje</w:t>
      </w:r>
      <w:r w:rsidR="008B1673">
        <w:rPr>
          <w:rFonts w:cstheme="minorHAnsi"/>
          <w:sz w:val="24"/>
          <w:szCs w:val="24"/>
        </w:rPr>
        <w:t xml:space="preserve"> Na</w:t>
      </w:r>
      <w:r w:rsidRPr="002C1827">
        <w:rPr>
          <w:rFonts w:cstheme="minorHAnsi"/>
          <w:sz w:val="24"/>
          <w:szCs w:val="24"/>
        </w:rPr>
        <w:t xml:space="preserve">ručitelja. O tome se ponuditelj treba informirati već prilikom sastavljanja ponude.  </w:t>
      </w:r>
    </w:p>
    <w:p w:rsidR="000460BA" w:rsidRPr="002C1827" w:rsidRDefault="000460BA" w:rsidP="000460BA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C1827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</w:p>
    <w:p w:rsidR="000460BA" w:rsidRPr="002C1827" w:rsidRDefault="000460BA" w:rsidP="000460BA">
      <w:pPr>
        <w:spacing w:after="4" w:line="249" w:lineRule="auto"/>
        <w:ind w:left="10" w:hanging="1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C1827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2.3. Mjesto </w:t>
      </w:r>
      <w:r w:rsidR="002E582C">
        <w:rPr>
          <w:rFonts w:eastAsia="Times New Roman" w:cstheme="minorHAnsi"/>
          <w:b/>
          <w:color w:val="000000"/>
          <w:sz w:val="24"/>
          <w:szCs w:val="24"/>
          <w:lang w:eastAsia="hr-HR"/>
        </w:rPr>
        <w:t>isporuke robe</w:t>
      </w:r>
      <w:r w:rsidRPr="002C1827">
        <w:rPr>
          <w:rFonts w:eastAsia="Times New Roman" w:cstheme="minorHAnsi"/>
          <w:color w:val="000000"/>
          <w:sz w:val="24"/>
          <w:szCs w:val="24"/>
          <w:lang w:eastAsia="hr-HR"/>
        </w:rPr>
        <w:t>:</w:t>
      </w:r>
    </w:p>
    <w:p w:rsidR="000460BA" w:rsidRPr="002C1827" w:rsidRDefault="000460BA" w:rsidP="000460BA">
      <w:pPr>
        <w:widowControl w:val="0"/>
        <w:autoSpaceDE w:val="0"/>
        <w:autoSpaceDN w:val="0"/>
        <w:spacing w:after="0" w:line="240" w:lineRule="auto"/>
        <w:ind w:right="142"/>
        <w:jc w:val="both"/>
        <w:rPr>
          <w:rFonts w:eastAsia="Calibri" w:cstheme="minorHAnsi"/>
          <w:sz w:val="24"/>
          <w:szCs w:val="24"/>
        </w:rPr>
      </w:pPr>
      <w:r w:rsidRPr="002C1827">
        <w:rPr>
          <w:rFonts w:eastAsia="Calibri" w:cstheme="minorHAnsi"/>
          <w:sz w:val="24"/>
          <w:szCs w:val="24"/>
        </w:rPr>
        <w:t>Sveučilište Josipa Jurja Strossmayera u Osijeku,</w:t>
      </w:r>
    </w:p>
    <w:p w:rsidR="000460BA" w:rsidRPr="002C1827" w:rsidRDefault="000460BA" w:rsidP="000460BA">
      <w:pPr>
        <w:widowControl w:val="0"/>
        <w:autoSpaceDE w:val="0"/>
        <w:autoSpaceDN w:val="0"/>
        <w:spacing w:before="1" w:after="0" w:line="240" w:lineRule="auto"/>
        <w:ind w:right="142"/>
        <w:jc w:val="both"/>
        <w:rPr>
          <w:rFonts w:eastAsia="Calibri" w:cstheme="minorHAnsi"/>
          <w:b/>
          <w:sz w:val="24"/>
          <w:szCs w:val="24"/>
        </w:rPr>
      </w:pPr>
      <w:r w:rsidRPr="002C1827">
        <w:rPr>
          <w:rFonts w:eastAsia="Calibri" w:cstheme="minorHAnsi"/>
          <w:b/>
          <w:sz w:val="24"/>
          <w:szCs w:val="24"/>
        </w:rPr>
        <w:t xml:space="preserve">Fakultet </w:t>
      </w:r>
      <w:proofErr w:type="spellStart"/>
      <w:r w:rsidRPr="002C1827">
        <w:rPr>
          <w:rFonts w:eastAsia="Calibri" w:cstheme="minorHAnsi"/>
          <w:b/>
          <w:sz w:val="24"/>
          <w:szCs w:val="24"/>
        </w:rPr>
        <w:t>agrobiotehničkih</w:t>
      </w:r>
      <w:proofErr w:type="spellEnd"/>
      <w:r w:rsidRPr="002C1827">
        <w:rPr>
          <w:rFonts w:eastAsia="Calibri" w:cstheme="minorHAnsi"/>
          <w:b/>
          <w:sz w:val="24"/>
          <w:szCs w:val="24"/>
        </w:rPr>
        <w:t xml:space="preserve"> znanosti Osijek</w:t>
      </w:r>
    </w:p>
    <w:p w:rsidR="000460BA" w:rsidRPr="002C1827" w:rsidRDefault="000460BA" w:rsidP="000460BA">
      <w:pPr>
        <w:widowControl w:val="0"/>
        <w:autoSpaceDE w:val="0"/>
        <w:autoSpaceDN w:val="0"/>
        <w:spacing w:before="1" w:after="0" w:line="240" w:lineRule="auto"/>
        <w:ind w:right="142"/>
        <w:jc w:val="both"/>
        <w:rPr>
          <w:rFonts w:eastAsia="Calibri" w:cstheme="minorHAnsi"/>
          <w:sz w:val="24"/>
          <w:szCs w:val="24"/>
        </w:rPr>
      </w:pPr>
      <w:r w:rsidRPr="002C1827">
        <w:rPr>
          <w:rFonts w:eastAsia="Calibri" w:cstheme="minorHAnsi"/>
          <w:sz w:val="24"/>
          <w:szCs w:val="24"/>
        </w:rPr>
        <w:t>Vladimira Preloga 1</w:t>
      </w:r>
    </w:p>
    <w:p w:rsidR="000460BA" w:rsidRDefault="000460BA" w:rsidP="000460BA">
      <w:pPr>
        <w:widowControl w:val="0"/>
        <w:autoSpaceDE w:val="0"/>
        <w:autoSpaceDN w:val="0"/>
        <w:spacing w:before="1" w:after="0" w:line="240" w:lineRule="auto"/>
        <w:ind w:right="142"/>
        <w:jc w:val="both"/>
        <w:rPr>
          <w:rFonts w:eastAsia="Calibri" w:cstheme="minorHAnsi"/>
          <w:sz w:val="24"/>
          <w:szCs w:val="24"/>
        </w:rPr>
      </w:pPr>
      <w:r w:rsidRPr="002C1827">
        <w:rPr>
          <w:rFonts w:eastAsia="Calibri" w:cstheme="minorHAnsi"/>
          <w:sz w:val="24"/>
          <w:szCs w:val="24"/>
        </w:rPr>
        <w:t>31 000 Osijek</w:t>
      </w:r>
    </w:p>
    <w:p w:rsidR="00596769" w:rsidRDefault="00596769" w:rsidP="000460BA">
      <w:pPr>
        <w:widowControl w:val="0"/>
        <w:autoSpaceDE w:val="0"/>
        <w:autoSpaceDN w:val="0"/>
        <w:spacing w:before="1" w:after="0" w:line="240" w:lineRule="auto"/>
        <w:ind w:right="142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I Fakultetska </w:t>
      </w:r>
      <w:proofErr w:type="spellStart"/>
      <w:r>
        <w:rPr>
          <w:rFonts w:eastAsia="Calibri" w:cstheme="minorHAnsi"/>
          <w:sz w:val="24"/>
          <w:szCs w:val="24"/>
        </w:rPr>
        <w:t>pokušališta</w:t>
      </w:r>
      <w:proofErr w:type="spellEnd"/>
      <w:r w:rsidR="003741C9">
        <w:rPr>
          <w:rFonts w:eastAsia="Calibri" w:cstheme="minorHAnsi"/>
          <w:sz w:val="24"/>
          <w:szCs w:val="24"/>
        </w:rPr>
        <w:t>.</w:t>
      </w:r>
    </w:p>
    <w:p w:rsidR="000460BA" w:rsidRPr="003F4CE4" w:rsidRDefault="000460BA" w:rsidP="000460BA">
      <w:pPr>
        <w:widowControl w:val="0"/>
        <w:autoSpaceDE w:val="0"/>
        <w:autoSpaceDN w:val="0"/>
        <w:spacing w:before="1" w:after="0" w:line="240" w:lineRule="auto"/>
        <w:ind w:right="142"/>
        <w:jc w:val="both"/>
        <w:rPr>
          <w:rFonts w:eastAsia="Calibri" w:cstheme="minorHAnsi"/>
          <w:sz w:val="24"/>
          <w:szCs w:val="24"/>
        </w:rPr>
      </w:pPr>
    </w:p>
    <w:p w:rsidR="000460BA" w:rsidRPr="002C1827" w:rsidRDefault="000460BA" w:rsidP="000460BA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 w:rsidRPr="002C1827">
        <w:rPr>
          <w:rFonts w:eastAsia="Times New Roman" w:cstheme="minorHAnsi"/>
          <w:b/>
          <w:color w:val="000000" w:themeColor="text1"/>
          <w:sz w:val="24"/>
          <w:szCs w:val="24"/>
          <w:lang w:eastAsia="hr-HR"/>
        </w:rPr>
        <w:t xml:space="preserve">2.4. Rok početka i završetka </w:t>
      </w:r>
      <w:r w:rsidR="002E582C">
        <w:rPr>
          <w:rFonts w:eastAsia="Times New Roman" w:cstheme="minorHAnsi"/>
          <w:b/>
          <w:color w:val="000000" w:themeColor="text1"/>
          <w:sz w:val="24"/>
          <w:szCs w:val="24"/>
          <w:lang w:eastAsia="hr-HR"/>
        </w:rPr>
        <w:t>isporuke robe</w:t>
      </w:r>
      <w:r w:rsidRPr="002C1827">
        <w:rPr>
          <w:rFonts w:eastAsia="Times New Roman" w:cstheme="minorHAnsi"/>
          <w:b/>
          <w:color w:val="000000" w:themeColor="text1"/>
          <w:sz w:val="24"/>
          <w:szCs w:val="24"/>
          <w:lang w:eastAsia="hr-HR"/>
        </w:rPr>
        <w:t>:</w:t>
      </w:r>
      <w:r w:rsidRPr="002C1827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 </w:t>
      </w:r>
    </w:p>
    <w:p w:rsidR="000460BA" w:rsidRDefault="000460BA" w:rsidP="000460BA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 w:rsidRPr="002C1827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Početak je odmah po </w:t>
      </w:r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>izdavanju Narudžbenice, a završetak isporuke robe je 12 mjeseci od početka nabave.</w:t>
      </w:r>
    </w:p>
    <w:p w:rsidR="000460BA" w:rsidRDefault="000460BA" w:rsidP="000460B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Naručitelj ističe da su količine okvirne, te da može naručiti veću ili manju količinu robe čiji iznos ukupno ne smije prelaziti vrijednost odabrane ponude bez PDV-a.</w:t>
      </w:r>
    </w:p>
    <w:p w:rsidR="000460BA" w:rsidRPr="001C2D48" w:rsidRDefault="000460BA" w:rsidP="000460BA">
      <w:pPr>
        <w:jc w:val="both"/>
        <w:rPr>
          <w:rFonts w:ascii="Calibri" w:hAnsi="Calibri" w:cs="Calibri"/>
          <w:sz w:val="24"/>
          <w:szCs w:val="24"/>
        </w:rPr>
      </w:pPr>
    </w:p>
    <w:p w:rsidR="002E582C" w:rsidRPr="002E582C" w:rsidRDefault="002E582C" w:rsidP="002E582C">
      <w:pPr>
        <w:keepNext/>
        <w:keepLines/>
        <w:spacing w:before="240" w:after="0"/>
        <w:outlineLvl w:val="0"/>
        <w:rPr>
          <w:rFonts w:eastAsiaTheme="majorEastAsia" w:cstheme="minorHAnsi"/>
          <w:b/>
          <w:sz w:val="24"/>
          <w:szCs w:val="24"/>
        </w:rPr>
      </w:pPr>
      <w:r w:rsidRPr="002E582C">
        <w:rPr>
          <w:rFonts w:eastAsiaTheme="majorEastAsia" w:cstheme="minorHAnsi"/>
          <w:b/>
          <w:sz w:val="24"/>
          <w:szCs w:val="24"/>
        </w:rPr>
        <w:t>3. KRITERIJI ZA KVALITATIVAN ODABIR GOSPODARSKOG SUBJEKTA</w:t>
      </w:r>
    </w:p>
    <w:p w:rsidR="002E582C" w:rsidRPr="002E582C" w:rsidRDefault="002E582C" w:rsidP="002E582C">
      <w:pPr>
        <w:keepNext/>
        <w:keepLines/>
        <w:spacing w:after="14" w:line="249" w:lineRule="auto"/>
        <w:ind w:left="26" w:hanging="10"/>
        <w:outlineLvl w:val="1"/>
        <w:rPr>
          <w:rFonts w:eastAsia="Times New Roman" w:cstheme="minorHAnsi"/>
          <w:b/>
          <w:sz w:val="24"/>
          <w:szCs w:val="24"/>
          <w:u w:val="single"/>
          <w:lang w:eastAsia="hr-HR"/>
        </w:rPr>
      </w:pPr>
      <w:r w:rsidRPr="002E582C">
        <w:rPr>
          <w:rFonts w:eastAsia="Times New Roman" w:cstheme="minorHAnsi"/>
          <w:b/>
          <w:sz w:val="24"/>
          <w:szCs w:val="24"/>
          <w:u w:val="single"/>
          <w:lang w:eastAsia="hr-HR"/>
        </w:rPr>
        <w:t xml:space="preserve"> </w:t>
      </w:r>
    </w:p>
    <w:p w:rsidR="002E582C" w:rsidRPr="002E582C" w:rsidRDefault="002E582C" w:rsidP="002E582C">
      <w:pPr>
        <w:keepNext/>
        <w:keepLines/>
        <w:spacing w:before="40" w:after="0"/>
        <w:outlineLvl w:val="1"/>
        <w:rPr>
          <w:rFonts w:eastAsia="Calibri" w:cstheme="minorHAnsi"/>
          <w:b/>
          <w:w w:val="105"/>
          <w:sz w:val="24"/>
          <w:szCs w:val="24"/>
        </w:rPr>
      </w:pPr>
      <w:bookmarkStart w:id="2" w:name="_Toc86308488"/>
      <w:r w:rsidRPr="002E582C">
        <w:rPr>
          <w:rFonts w:eastAsia="Calibri" w:cstheme="minorHAnsi"/>
          <w:b/>
          <w:w w:val="105"/>
          <w:sz w:val="24"/>
          <w:szCs w:val="24"/>
        </w:rPr>
        <w:t>3.1. Kriterij za odabir gospodarskog subjekta (uvjeti sposobnosti)</w:t>
      </w:r>
      <w:bookmarkEnd w:id="2"/>
    </w:p>
    <w:p w:rsidR="002E582C" w:rsidRPr="002E582C" w:rsidRDefault="002E582C" w:rsidP="002E582C">
      <w:pPr>
        <w:keepNext/>
        <w:keepLines/>
        <w:spacing w:before="40" w:after="0"/>
        <w:outlineLvl w:val="1"/>
        <w:rPr>
          <w:rFonts w:eastAsia="Calibri" w:cstheme="minorHAnsi"/>
          <w:color w:val="2F5496" w:themeColor="accent1" w:themeShade="BF"/>
          <w:w w:val="105"/>
          <w:sz w:val="24"/>
          <w:szCs w:val="24"/>
        </w:rPr>
      </w:pPr>
    </w:p>
    <w:p w:rsidR="002E582C" w:rsidRPr="002E582C" w:rsidRDefault="00774166" w:rsidP="002E582C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color w:val="414145"/>
          <w:sz w:val="24"/>
          <w:szCs w:val="24"/>
        </w:rPr>
        <w:t>N</w:t>
      </w:r>
      <w:r w:rsidR="002E582C" w:rsidRPr="002E582C">
        <w:rPr>
          <w:rFonts w:cstheme="minorHAnsi"/>
          <w:b/>
          <w:color w:val="414145"/>
          <w:sz w:val="24"/>
          <w:szCs w:val="24"/>
        </w:rPr>
        <w:t xml:space="preserve">aručitelj </w:t>
      </w:r>
      <w:r>
        <w:rPr>
          <w:rFonts w:cstheme="minorHAnsi"/>
          <w:b/>
          <w:color w:val="414145"/>
          <w:sz w:val="24"/>
          <w:szCs w:val="24"/>
        </w:rPr>
        <w:t xml:space="preserve">će </w:t>
      </w:r>
      <w:r w:rsidR="002E582C" w:rsidRPr="002E582C">
        <w:rPr>
          <w:rFonts w:cstheme="minorHAnsi"/>
          <w:b/>
          <w:color w:val="414145"/>
          <w:sz w:val="24"/>
          <w:szCs w:val="24"/>
        </w:rPr>
        <w:t xml:space="preserve">isključit ponuditelja ako utvrdi da je kriv za ozbiljno pogrešno prikazivanje činjenica pri dostavljanju podataka potrebnih za ispunjenje kriterija za odabir gospodarskog subjekta, ako je prikrio takve informacije ili nije u stanju priložiti popratne dokumente. </w:t>
      </w:r>
    </w:p>
    <w:p w:rsidR="002E582C" w:rsidRPr="002E582C" w:rsidRDefault="002E582C" w:rsidP="002E582C">
      <w:pPr>
        <w:widowControl w:val="0"/>
        <w:tabs>
          <w:tab w:val="num" w:pos="0"/>
        </w:tabs>
        <w:autoSpaceDE w:val="0"/>
        <w:autoSpaceDN w:val="0"/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2E582C">
        <w:rPr>
          <w:rFonts w:eastAsia="Calibri" w:cstheme="minorHAnsi"/>
          <w:b/>
          <w:bCs/>
          <w:sz w:val="24"/>
          <w:szCs w:val="24"/>
        </w:rPr>
        <w:t xml:space="preserve">Gospodarski subjekt mora dokazati upis u sudski, obrtni, strukovni ili drugi odgovarajući registar u državi njegova poslovnog </w:t>
      </w:r>
      <w:proofErr w:type="spellStart"/>
      <w:r w:rsidRPr="002E582C">
        <w:rPr>
          <w:rFonts w:eastAsia="Calibri" w:cstheme="minorHAnsi"/>
          <w:b/>
          <w:bCs/>
          <w:sz w:val="24"/>
          <w:szCs w:val="24"/>
        </w:rPr>
        <w:t>nastana</w:t>
      </w:r>
      <w:proofErr w:type="spellEnd"/>
      <w:r w:rsidRPr="002E582C">
        <w:rPr>
          <w:rFonts w:eastAsia="Calibri" w:cstheme="minorHAnsi"/>
          <w:b/>
          <w:bCs/>
          <w:sz w:val="24"/>
          <w:szCs w:val="24"/>
        </w:rPr>
        <w:t>.</w:t>
      </w:r>
    </w:p>
    <w:p w:rsidR="002E582C" w:rsidRPr="002E582C" w:rsidRDefault="002E582C" w:rsidP="002E582C">
      <w:pPr>
        <w:widowControl w:val="0"/>
        <w:tabs>
          <w:tab w:val="num" w:pos="0"/>
        </w:tabs>
        <w:autoSpaceDE w:val="0"/>
        <w:autoSpaceDN w:val="0"/>
        <w:spacing w:after="0" w:line="240" w:lineRule="auto"/>
        <w:rPr>
          <w:rFonts w:eastAsia="Calibri" w:cstheme="minorHAnsi"/>
          <w:sz w:val="24"/>
          <w:szCs w:val="24"/>
        </w:rPr>
      </w:pPr>
    </w:p>
    <w:p w:rsidR="002E582C" w:rsidRPr="00774166" w:rsidRDefault="002E582C" w:rsidP="00774166">
      <w:pPr>
        <w:widowControl w:val="0"/>
        <w:tabs>
          <w:tab w:val="num" w:pos="0"/>
        </w:tabs>
        <w:autoSpaceDE w:val="0"/>
        <w:autoSpaceDN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2E582C">
        <w:rPr>
          <w:rFonts w:eastAsia="Calibri" w:cstheme="minorHAnsi"/>
          <w:sz w:val="24"/>
          <w:szCs w:val="24"/>
        </w:rPr>
        <w:t>Za potrebe utvrđivanja okolnosti iz točke 3.</w:t>
      </w:r>
      <w:r>
        <w:rPr>
          <w:rFonts w:eastAsia="Calibri" w:cstheme="minorHAnsi"/>
          <w:sz w:val="24"/>
          <w:szCs w:val="24"/>
        </w:rPr>
        <w:t>1</w:t>
      </w:r>
      <w:r w:rsidRPr="002E582C">
        <w:rPr>
          <w:rFonts w:eastAsia="Calibri" w:cstheme="minorHAnsi"/>
          <w:sz w:val="24"/>
          <w:szCs w:val="24"/>
        </w:rPr>
        <w:t xml:space="preserve">. ove dokumentacije, gospodarski subjekt u ponudi dostavlja: </w:t>
      </w:r>
    </w:p>
    <w:p w:rsidR="003E0886" w:rsidRPr="002E582C" w:rsidRDefault="003E0886" w:rsidP="002E582C">
      <w:pPr>
        <w:widowControl w:val="0"/>
        <w:autoSpaceDE w:val="0"/>
        <w:autoSpaceDN w:val="0"/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</w:p>
    <w:p w:rsidR="002E582C" w:rsidRPr="002E582C" w:rsidRDefault="002E582C" w:rsidP="002E582C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2E582C">
        <w:rPr>
          <w:rFonts w:eastAsia="Calibri" w:cstheme="minorHAnsi"/>
          <w:b/>
          <w:bCs/>
          <w:sz w:val="24"/>
          <w:szCs w:val="24"/>
          <w:u w:val="single"/>
        </w:rPr>
        <w:t>- izvadak</w:t>
      </w:r>
      <w:r w:rsidRPr="002E582C">
        <w:rPr>
          <w:rFonts w:eastAsia="Calibri" w:cstheme="minorHAnsi"/>
          <w:b/>
          <w:sz w:val="24"/>
          <w:szCs w:val="24"/>
          <w:u w:val="single"/>
        </w:rPr>
        <w:t xml:space="preserve"> iz sudskog, obrtnog, strukovnog ili drugog odgovarajućeg registra koji se vodi u državi članici njegova poslovnog </w:t>
      </w:r>
      <w:proofErr w:type="spellStart"/>
      <w:r w:rsidRPr="002E582C">
        <w:rPr>
          <w:rFonts w:eastAsia="Calibri" w:cstheme="minorHAnsi"/>
          <w:b/>
          <w:sz w:val="24"/>
          <w:szCs w:val="24"/>
          <w:u w:val="single"/>
        </w:rPr>
        <w:t>nastana</w:t>
      </w:r>
      <w:proofErr w:type="spellEnd"/>
      <w:r w:rsidRPr="002E582C">
        <w:rPr>
          <w:rFonts w:eastAsia="Calibri" w:cstheme="minorHAnsi"/>
          <w:b/>
          <w:sz w:val="24"/>
          <w:szCs w:val="24"/>
          <w:u w:val="single"/>
        </w:rPr>
        <w:t>.</w:t>
      </w:r>
    </w:p>
    <w:p w:rsidR="002E582C" w:rsidRPr="002E582C" w:rsidRDefault="002E582C" w:rsidP="002E582C">
      <w:pPr>
        <w:spacing w:after="5" w:line="25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:rsidR="002E582C" w:rsidRPr="002E582C" w:rsidRDefault="002E582C" w:rsidP="002E582C">
      <w:pPr>
        <w:keepNext/>
        <w:keepLines/>
        <w:spacing w:before="240" w:after="0"/>
        <w:outlineLvl w:val="0"/>
        <w:rPr>
          <w:rFonts w:eastAsia="Times New Roman" w:cstheme="minorHAnsi"/>
          <w:b/>
          <w:sz w:val="24"/>
          <w:szCs w:val="24"/>
          <w:lang w:eastAsia="hr-HR"/>
        </w:rPr>
      </w:pPr>
      <w:r w:rsidRPr="002E582C">
        <w:rPr>
          <w:rFonts w:eastAsia="Times New Roman" w:cstheme="minorHAnsi"/>
          <w:b/>
          <w:sz w:val="24"/>
          <w:szCs w:val="24"/>
          <w:lang w:eastAsia="hr-HR"/>
        </w:rPr>
        <w:t xml:space="preserve">4. PODACI O PONUDI: </w:t>
      </w:r>
    </w:p>
    <w:p w:rsidR="002E582C" w:rsidRPr="002E582C" w:rsidRDefault="002E582C" w:rsidP="002E582C">
      <w:pPr>
        <w:spacing w:after="26"/>
        <w:ind w:left="31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E582C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 </w:t>
      </w:r>
    </w:p>
    <w:p w:rsidR="002E582C" w:rsidRPr="002E582C" w:rsidRDefault="002E582C" w:rsidP="002E582C">
      <w:pPr>
        <w:keepNext/>
        <w:keepLines/>
        <w:spacing w:after="14" w:line="249" w:lineRule="auto"/>
        <w:ind w:left="26" w:hanging="10"/>
        <w:outlineLvl w:val="2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 w:rsidRPr="002E582C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4.1. Sadržaj i način izrade ponude </w:t>
      </w:r>
    </w:p>
    <w:p w:rsidR="002E582C" w:rsidRPr="002E582C" w:rsidRDefault="002E582C" w:rsidP="002E582C">
      <w:pPr>
        <w:spacing w:after="0"/>
        <w:ind w:left="31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E582C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 </w:t>
      </w:r>
    </w:p>
    <w:p w:rsidR="002E582C" w:rsidRPr="002E582C" w:rsidRDefault="002E582C" w:rsidP="002E582C">
      <w:pPr>
        <w:keepNext/>
        <w:keepLines/>
        <w:spacing w:after="14" w:line="249" w:lineRule="auto"/>
        <w:ind w:left="26" w:hanging="10"/>
        <w:outlineLvl w:val="3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 w:rsidRPr="002E582C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4.1.1. Sadržaj ponude </w:t>
      </w:r>
    </w:p>
    <w:p w:rsidR="002E582C" w:rsidRPr="002E582C" w:rsidRDefault="002E582C" w:rsidP="002E582C">
      <w:pPr>
        <w:spacing w:after="5" w:line="250" w:lineRule="auto"/>
        <w:ind w:left="45" w:hanging="1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Ponuda treba sadržavati sljedeće dijelove: </w:t>
      </w:r>
    </w:p>
    <w:p w:rsidR="002E582C" w:rsidRPr="002E582C" w:rsidRDefault="002E582C" w:rsidP="002E582C">
      <w:pPr>
        <w:spacing w:after="40" w:line="250" w:lineRule="auto"/>
        <w:ind w:left="360" w:hanging="36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>a)</w:t>
      </w:r>
      <w:r w:rsidRPr="002E582C">
        <w:rPr>
          <w:rFonts w:eastAsia="Arial" w:cstheme="minorHAnsi"/>
          <w:color w:val="000000"/>
          <w:sz w:val="24"/>
          <w:szCs w:val="24"/>
          <w:lang w:eastAsia="hr-HR"/>
        </w:rPr>
        <w:t xml:space="preserve"> </w:t>
      </w:r>
      <w:r w:rsidRPr="002E582C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Popunjeni ponudbeni list </w:t>
      </w:r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ispunjen na način propisan ovom Obavijesti, potpisan potpisom ovlaštene osobe i ovjeren pečatom ponuditelja – Prilog 1, u slučaju zajednice ponuditelja – Prilog 1a, </w:t>
      </w:r>
    </w:p>
    <w:p w:rsidR="002E582C" w:rsidRPr="002E582C" w:rsidRDefault="002E582C" w:rsidP="002E582C">
      <w:pPr>
        <w:spacing w:after="40" w:line="250" w:lineRule="auto"/>
        <w:ind w:left="360" w:hanging="36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:rsidR="002E582C" w:rsidRPr="002E582C" w:rsidRDefault="002E582C" w:rsidP="002E582C">
      <w:pPr>
        <w:widowControl w:val="0"/>
        <w:autoSpaceDE w:val="0"/>
        <w:autoSpaceDN w:val="0"/>
        <w:spacing w:before="10" w:after="0" w:line="240" w:lineRule="auto"/>
        <w:ind w:right="142"/>
        <w:jc w:val="both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>b)</w:t>
      </w:r>
      <w:r w:rsidRPr="002E582C">
        <w:rPr>
          <w:rFonts w:eastAsia="Arial" w:cstheme="minorHAnsi"/>
          <w:color w:val="000000"/>
          <w:sz w:val="24"/>
          <w:szCs w:val="24"/>
          <w:lang w:eastAsia="hr-HR"/>
        </w:rPr>
        <w:t xml:space="preserve"> </w:t>
      </w:r>
      <w:r w:rsidRPr="002E582C">
        <w:rPr>
          <w:rFonts w:eastAsia="Times New Roman" w:cstheme="minorHAnsi"/>
          <w:b/>
          <w:color w:val="000000"/>
          <w:sz w:val="24"/>
          <w:szCs w:val="24"/>
          <w:lang w:eastAsia="hr-HR"/>
        </w:rPr>
        <w:t>Tražene točke 3.</w:t>
      </w:r>
      <w:r w:rsidR="003E0886">
        <w:rPr>
          <w:rFonts w:eastAsia="Times New Roman" w:cstheme="minorHAnsi"/>
          <w:b/>
          <w:color w:val="000000"/>
          <w:sz w:val="24"/>
          <w:szCs w:val="24"/>
          <w:lang w:eastAsia="hr-HR"/>
        </w:rPr>
        <w:t>1.</w:t>
      </w:r>
      <w:r w:rsidRPr="002E582C">
        <w:rPr>
          <w:rFonts w:eastAsia="Times New Roman" w:cstheme="minorHAnsi"/>
          <w:b/>
          <w:color w:val="000000"/>
          <w:sz w:val="24"/>
          <w:szCs w:val="24"/>
          <w:lang w:eastAsia="hr-HR"/>
        </w:rPr>
        <w:t>:</w:t>
      </w:r>
    </w:p>
    <w:p w:rsidR="002E582C" w:rsidRPr="002E582C" w:rsidRDefault="002E582C" w:rsidP="002E582C">
      <w:pPr>
        <w:widowControl w:val="0"/>
        <w:autoSpaceDE w:val="0"/>
        <w:autoSpaceDN w:val="0"/>
        <w:spacing w:after="0" w:line="240" w:lineRule="auto"/>
        <w:ind w:left="10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2E582C">
        <w:rPr>
          <w:rFonts w:eastAsia="Calibri" w:cstheme="minorHAnsi"/>
          <w:b/>
          <w:bCs/>
          <w:sz w:val="24"/>
          <w:szCs w:val="24"/>
          <w:u w:val="single"/>
        </w:rPr>
        <w:t>- izvadak</w:t>
      </w:r>
      <w:r w:rsidRPr="002E582C">
        <w:rPr>
          <w:rFonts w:eastAsia="Calibri" w:cstheme="minorHAnsi"/>
          <w:b/>
          <w:sz w:val="24"/>
          <w:szCs w:val="24"/>
          <w:u w:val="single"/>
        </w:rPr>
        <w:t xml:space="preserve"> iz sudskog, obrtnog, strukovnog ili drugog odgovarajućeg registra koji se vodi u državi članici njegova poslovnog </w:t>
      </w:r>
      <w:proofErr w:type="spellStart"/>
      <w:r w:rsidRPr="002E582C">
        <w:rPr>
          <w:rFonts w:eastAsia="Calibri" w:cstheme="minorHAnsi"/>
          <w:b/>
          <w:sz w:val="24"/>
          <w:szCs w:val="24"/>
          <w:u w:val="single"/>
        </w:rPr>
        <w:t>nastana</w:t>
      </w:r>
      <w:proofErr w:type="spellEnd"/>
      <w:r w:rsidRPr="002E582C">
        <w:rPr>
          <w:rFonts w:eastAsia="Calibri" w:cstheme="minorHAnsi"/>
          <w:b/>
          <w:sz w:val="24"/>
          <w:szCs w:val="24"/>
          <w:u w:val="single"/>
        </w:rPr>
        <w:t>.</w:t>
      </w:r>
    </w:p>
    <w:p w:rsidR="002E582C" w:rsidRPr="002E582C" w:rsidRDefault="002E582C" w:rsidP="002E582C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142"/>
        <w:jc w:val="both"/>
        <w:rPr>
          <w:rFonts w:eastAsia="Calibri" w:cstheme="minorHAnsi"/>
          <w:b/>
          <w:sz w:val="24"/>
          <w:szCs w:val="24"/>
        </w:rPr>
      </w:pPr>
    </w:p>
    <w:p w:rsidR="002E582C" w:rsidRPr="002E582C" w:rsidRDefault="002E582C" w:rsidP="002E582C">
      <w:pPr>
        <w:spacing w:after="5" w:line="250" w:lineRule="auto"/>
        <w:ind w:left="1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>c)</w:t>
      </w:r>
      <w:r w:rsidRPr="002E582C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 Popunjeni troškovnik </w:t>
      </w:r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>ispunjen na način propisan ovom Obavijesti, potpisan od ovlaštene osobe i ovjeren pečatom ponuditelja – Prilog 2</w:t>
      </w:r>
    </w:p>
    <w:p w:rsidR="002E582C" w:rsidRPr="002E582C" w:rsidRDefault="002E582C" w:rsidP="002E582C">
      <w:pPr>
        <w:spacing w:after="5" w:line="250" w:lineRule="auto"/>
        <w:ind w:left="1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:rsidR="002E582C" w:rsidRPr="002E582C" w:rsidRDefault="002E582C" w:rsidP="002E582C">
      <w:pPr>
        <w:spacing w:after="5" w:line="250" w:lineRule="auto"/>
        <w:ind w:left="1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>d)</w:t>
      </w:r>
      <w:r w:rsidRPr="002E582C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 Ukoliko ponuditelj namjerava ustupiti </w:t>
      </w:r>
      <w:proofErr w:type="spellStart"/>
      <w:r w:rsidRPr="002E582C">
        <w:rPr>
          <w:rFonts w:eastAsia="Times New Roman" w:cstheme="minorHAnsi"/>
          <w:b/>
          <w:color w:val="000000"/>
          <w:sz w:val="24"/>
          <w:szCs w:val="24"/>
          <w:lang w:eastAsia="hr-HR"/>
        </w:rPr>
        <w:t>podizvoditeljima</w:t>
      </w:r>
      <w:proofErr w:type="spellEnd"/>
      <w:r w:rsidRPr="002E582C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, </w:t>
      </w:r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podatke o </w:t>
      </w:r>
      <w:proofErr w:type="spellStart"/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>podizvoditeljima</w:t>
      </w:r>
      <w:proofErr w:type="spellEnd"/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dijelu Ugovora o nabavi koji se daje u podugovor – Prilog 4. </w:t>
      </w:r>
    </w:p>
    <w:p w:rsidR="002E582C" w:rsidRPr="002E582C" w:rsidRDefault="002E582C" w:rsidP="002E582C">
      <w:pPr>
        <w:spacing w:after="31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E582C">
        <w:rPr>
          <w:rFonts w:eastAsia="Times New Roman" w:cstheme="minorHAnsi"/>
          <w:color w:val="FF0000"/>
          <w:sz w:val="24"/>
          <w:szCs w:val="24"/>
          <w:lang w:eastAsia="hr-HR"/>
        </w:rPr>
        <w:t xml:space="preserve"> </w:t>
      </w:r>
    </w:p>
    <w:p w:rsidR="002E582C" w:rsidRPr="002E582C" w:rsidRDefault="002E582C" w:rsidP="002E582C">
      <w:pPr>
        <w:keepNext/>
        <w:keepLines/>
        <w:spacing w:after="14" w:line="249" w:lineRule="auto"/>
        <w:ind w:left="26" w:hanging="10"/>
        <w:outlineLvl w:val="2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 w:rsidRPr="002E582C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4.1.2. Način izrade ponude </w:t>
      </w:r>
    </w:p>
    <w:p w:rsidR="002E582C" w:rsidRPr="002E582C" w:rsidRDefault="002E582C" w:rsidP="002E582C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2E582C">
        <w:rPr>
          <w:rFonts w:eastAsia="Calibri" w:cstheme="minorHAnsi"/>
          <w:sz w:val="24"/>
          <w:szCs w:val="24"/>
        </w:rPr>
        <w:t>Pri izradi ponude ponuditelj se mora pridržavati zahtjeva i uvjeta obavijesti za prikupljanje ponuda.</w:t>
      </w:r>
    </w:p>
    <w:p w:rsidR="002E582C" w:rsidRPr="002E582C" w:rsidRDefault="002E582C" w:rsidP="002E582C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2E582C">
        <w:rPr>
          <w:rFonts w:eastAsia="Calibri" w:cstheme="minorHAnsi"/>
          <w:sz w:val="24"/>
          <w:szCs w:val="24"/>
        </w:rPr>
        <w:lastRenderedPageBreak/>
        <w:t xml:space="preserve">Stranice ponude se označavaju brojem na način da je vidljiv redni broj stranice i ukupan broj stranica ponude (npr. 1/25, 2/25 itd.). </w:t>
      </w:r>
    </w:p>
    <w:p w:rsidR="002E582C" w:rsidRPr="002E582C" w:rsidRDefault="002E582C" w:rsidP="002E582C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2E582C">
        <w:rPr>
          <w:rFonts w:eastAsia="Calibri" w:cstheme="minorHAnsi"/>
          <w:sz w:val="24"/>
          <w:szCs w:val="24"/>
        </w:rPr>
        <w:t>Ponuda se piše neizbrisivom tintom. Ispravci u ponudi moraju biti izrađeni na način da su vidljivi. Ispravci moraju uz navod datuma ispravka biti potvrđeni potpisom ponuditelja.</w:t>
      </w:r>
    </w:p>
    <w:p w:rsidR="002E582C" w:rsidRPr="002E582C" w:rsidRDefault="002E582C" w:rsidP="002E582C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E582C" w:rsidRPr="002E582C" w:rsidRDefault="002E582C" w:rsidP="002E582C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2E582C">
        <w:rPr>
          <w:rFonts w:eastAsia="Calibri" w:cstheme="minorHAnsi"/>
          <w:sz w:val="24"/>
          <w:szCs w:val="24"/>
        </w:rPr>
        <w:t>Pri izradi ponude ponuditelj ne smije mijenjati i nadopunjavati tekst Obavijesti za prikupljanje ponuda.</w:t>
      </w:r>
    </w:p>
    <w:p w:rsidR="002E582C" w:rsidRPr="002E582C" w:rsidRDefault="002E582C" w:rsidP="002E582C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E582C" w:rsidRPr="002E582C" w:rsidRDefault="002E582C" w:rsidP="002E582C">
      <w:pPr>
        <w:spacing w:after="5" w:line="250" w:lineRule="auto"/>
        <w:ind w:left="45" w:hanging="10"/>
        <w:jc w:val="both"/>
        <w:rPr>
          <w:rFonts w:eastAsia="Times New Roman" w:cstheme="minorHAnsi"/>
          <w:sz w:val="24"/>
          <w:szCs w:val="24"/>
          <w:lang w:eastAsia="hr-HR"/>
        </w:rPr>
      </w:pPr>
      <w:r w:rsidRPr="002E582C">
        <w:rPr>
          <w:rFonts w:eastAsia="Calibri" w:cstheme="minorHAnsi"/>
          <w:sz w:val="24"/>
          <w:szCs w:val="24"/>
        </w:rPr>
        <w:t xml:space="preserve">Ponuditelj je u obvezi ispuniti troškovnik i ponudbeni list na način kako je to istima predviđeno. </w:t>
      </w:r>
      <w:r w:rsidRPr="002E582C">
        <w:rPr>
          <w:rFonts w:eastAsia="Times New Roman" w:cstheme="minorHAnsi"/>
          <w:sz w:val="24"/>
          <w:szCs w:val="24"/>
          <w:lang w:eastAsia="hr-HR"/>
        </w:rPr>
        <w:t xml:space="preserve">Pri izradi ponude ponuditelj ne smije mijenjati i nadopunjavati tekst Obavijesti za prikupljanje ponuda. </w:t>
      </w:r>
    </w:p>
    <w:p w:rsidR="002E582C" w:rsidRPr="002E582C" w:rsidRDefault="002E582C" w:rsidP="002E582C">
      <w:pPr>
        <w:spacing w:after="7"/>
        <w:ind w:left="31"/>
        <w:rPr>
          <w:rFonts w:eastAsia="Times New Roman" w:cstheme="minorHAnsi"/>
          <w:sz w:val="24"/>
          <w:szCs w:val="24"/>
          <w:lang w:eastAsia="hr-HR"/>
        </w:rPr>
      </w:pPr>
      <w:r w:rsidRPr="002E582C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:rsidR="002E582C" w:rsidRPr="002E582C" w:rsidRDefault="002E582C" w:rsidP="002E582C">
      <w:pPr>
        <w:spacing w:after="5" w:line="250" w:lineRule="auto"/>
        <w:ind w:left="45" w:hanging="10"/>
        <w:jc w:val="both"/>
        <w:rPr>
          <w:rFonts w:eastAsia="Times New Roman" w:cstheme="minorHAnsi"/>
          <w:sz w:val="24"/>
          <w:szCs w:val="24"/>
          <w:lang w:eastAsia="hr-HR"/>
        </w:rPr>
      </w:pPr>
      <w:r w:rsidRPr="002E582C">
        <w:rPr>
          <w:rFonts w:eastAsia="Times New Roman" w:cstheme="minorHAnsi"/>
          <w:sz w:val="24"/>
          <w:szCs w:val="24"/>
          <w:lang w:eastAsia="hr-HR"/>
        </w:rPr>
        <w:t xml:space="preserve">Ponuditelj je u obvezi ispuniti troškovnik i ponudbeni list na način kako je to istima predviđeno. Troškovnici, ponudbeni list, te prilozi moraju biti potpisani pravovaljanim potpisom ovlaštene osobe i ovjereni pečatom ponuditelja.  </w:t>
      </w:r>
    </w:p>
    <w:p w:rsidR="002E582C" w:rsidRPr="002E582C" w:rsidRDefault="002E582C" w:rsidP="002E582C">
      <w:pPr>
        <w:spacing w:after="5" w:line="250" w:lineRule="auto"/>
        <w:ind w:left="45" w:hanging="10"/>
        <w:jc w:val="both"/>
        <w:rPr>
          <w:rFonts w:eastAsia="Times New Roman" w:cstheme="minorHAnsi"/>
          <w:sz w:val="24"/>
          <w:szCs w:val="24"/>
          <w:lang w:eastAsia="hr-HR"/>
        </w:rPr>
      </w:pPr>
      <w:r w:rsidRPr="002E582C">
        <w:rPr>
          <w:rFonts w:eastAsia="Times New Roman" w:cstheme="minorHAnsi"/>
          <w:sz w:val="24"/>
          <w:szCs w:val="24"/>
          <w:lang w:eastAsia="hr-HR"/>
        </w:rPr>
        <w:t xml:space="preserve">Sve zahtijevane dokumente iz točke 3. ove Obavijesti ponuditelj može dostaviti u neovjerenoj preslici, a Prilozi 1./1a, 3., u izvorniku.  </w:t>
      </w:r>
    </w:p>
    <w:p w:rsidR="002E582C" w:rsidRPr="002E582C" w:rsidRDefault="002E582C" w:rsidP="002E582C">
      <w:pPr>
        <w:spacing w:after="26"/>
        <w:ind w:left="31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E582C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 </w:t>
      </w:r>
    </w:p>
    <w:p w:rsidR="002E582C" w:rsidRPr="002E582C" w:rsidRDefault="002E582C" w:rsidP="002E582C">
      <w:pPr>
        <w:keepNext/>
        <w:keepLines/>
        <w:spacing w:after="14" w:line="249" w:lineRule="auto"/>
        <w:ind w:left="26" w:hanging="10"/>
        <w:outlineLvl w:val="2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 w:rsidRPr="002E582C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5. Način dostave ponude  </w:t>
      </w:r>
    </w:p>
    <w:p w:rsidR="002E582C" w:rsidRPr="002E582C" w:rsidRDefault="002E582C" w:rsidP="002E582C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2E582C">
        <w:rPr>
          <w:rFonts w:eastAsia="Calibri" w:cstheme="minorHAnsi"/>
          <w:sz w:val="24"/>
          <w:szCs w:val="24"/>
        </w:rPr>
        <w:t xml:space="preserve">Ponuditelj dostavlja ponudu u pisanom obliku u zatvorenoj omotnici ili elektroničkim putem na e-mail. </w:t>
      </w:r>
    </w:p>
    <w:p w:rsidR="002E582C" w:rsidRPr="002E582C" w:rsidRDefault="002E582C" w:rsidP="002E582C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2E582C">
        <w:rPr>
          <w:rFonts w:eastAsia="Calibri" w:cstheme="minorHAnsi"/>
          <w:sz w:val="24"/>
          <w:szCs w:val="24"/>
        </w:rPr>
        <w:t xml:space="preserve">Ako dostavlja e-mailom, dostavlja na e-mail: </w:t>
      </w:r>
      <w:hyperlink r:id="rId9" w:history="1">
        <w:r w:rsidRPr="002E582C">
          <w:rPr>
            <w:rFonts w:eastAsia="Calibri" w:cstheme="minorHAnsi"/>
            <w:color w:val="0563C1" w:themeColor="hyperlink"/>
            <w:sz w:val="24"/>
            <w:szCs w:val="24"/>
            <w:u w:val="single"/>
          </w:rPr>
          <w:t>aleksandra.bosnic@fazos.hr</w:t>
        </w:r>
      </w:hyperlink>
    </w:p>
    <w:p w:rsidR="002E582C" w:rsidRPr="002E582C" w:rsidRDefault="002E582C" w:rsidP="002E582C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eastAsia="Calibri" w:cstheme="minorHAnsi"/>
          <w:color w:val="4472C4" w:themeColor="accent1"/>
          <w:sz w:val="24"/>
          <w:szCs w:val="24"/>
          <w:u w:val="single"/>
        </w:rPr>
      </w:pPr>
      <w:r w:rsidRPr="002E582C">
        <w:rPr>
          <w:rFonts w:eastAsia="Calibri" w:cstheme="minorHAnsi"/>
          <w:sz w:val="24"/>
          <w:szCs w:val="24"/>
        </w:rPr>
        <w:t xml:space="preserve">ili na e-mail: </w:t>
      </w:r>
      <w:r w:rsidRPr="002E582C">
        <w:rPr>
          <w:rFonts w:eastAsia="Calibri" w:cstheme="minorHAnsi"/>
          <w:color w:val="4472C4" w:themeColor="accent1"/>
          <w:sz w:val="24"/>
          <w:szCs w:val="24"/>
          <w:u w:val="single"/>
        </w:rPr>
        <w:t>ana.mejdanac@fazos.hr</w:t>
      </w:r>
    </w:p>
    <w:p w:rsidR="002E582C" w:rsidRPr="002E582C" w:rsidRDefault="002E582C" w:rsidP="002E582C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eastAsia="Calibri" w:cstheme="minorHAnsi"/>
          <w:bCs/>
          <w:sz w:val="24"/>
          <w:szCs w:val="24"/>
          <w:lang w:eastAsia="ar-SA"/>
        </w:rPr>
      </w:pPr>
      <w:r w:rsidRPr="002E582C">
        <w:rPr>
          <w:rFonts w:eastAsia="Calibri" w:cstheme="minorHAnsi"/>
          <w:sz w:val="24"/>
          <w:szCs w:val="24"/>
        </w:rPr>
        <w:t>Ako dostavlja u pisanom obliku Zatvorenu omotnicu ponude ponuditelj predaje neposredno ili preporučenom poštanskom pošiljkom na adresu naručitelja –</w:t>
      </w:r>
    </w:p>
    <w:p w:rsidR="002E582C" w:rsidRPr="002E582C" w:rsidRDefault="002E582C" w:rsidP="002E582C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eastAsia="Calibri" w:cstheme="minorHAnsi"/>
          <w:b/>
          <w:bCs/>
          <w:iCs/>
          <w:sz w:val="24"/>
          <w:szCs w:val="24"/>
          <w:u w:val="single"/>
        </w:rPr>
      </w:pPr>
      <w:r w:rsidRPr="002E582C">
        <w:rPr>
          <w:rFonts w:eastAsia="Calibri" w:cstheme="minorHAnsi"/>
          <w:b/>
          <w:bCs/>
          <w:iCs/>
          <w:sz w:val="24"/>
          <w:szCs w:val="24"/>
        </w:rPr>
        <w:t xml:space="preserve">(pisarnica – prizemlje soba br. 40):  Sveučilište Josipa Jurja Strossmayera u Osijeku, Fakultet </w:t>
      </w:r>
      <w:proofErr w:type="spellStart"/>
      <w:r w:rsidRPr="002E582C">
        <w:rPr>
          <w:rFonts w:eastAsia="Calibri" w:cstheme="minorHAnsi"/>
          <w:b/>
          <w:bCs/>
          <w:iCs/>
          <w:sz w:val="24"/>
          <w:szCs w:val="24"/>
        </w:rPr>
        <w:t>agrobiotehničkih</w:t>
      </w:r>
      <w:proofErr w:type="spellEnd"/>
      <w:r w:rsidRPr="002E582C">
        <w:rPr>
          <w:rFonts w:eastAsia="Calibri" w:cstheme="minorHAnsi"/>
          <w:b/>
          <w:bCs/>
          <w:iCs/>
          <w:sz w:val="24"/>
          <w:szCs w:val="24"/>
        </w:rPr>
        <w:t xml:space="preserve"> znanosti Osijek, Vladimira Preloga 1, 31000 Osijek, na kojoj mora biti naznačeno:</w:t>
      </w:r>
    </w:p>
    <w:p w:rsidR="002E582C" w:rsidRPr="002E582C" w:rsidRDefault="002E582C" w:rsidP="002E582C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eastAsia="Calibri" w:cstheme="minorHAnsi"/>
          <w:b/>
          <w:bCs/>
          <w:iCs/>
          <w:sz w:val="24"/>
          <w:szCs w:val="24"/>
          <w:u w:val="single"/>
        </w:rPr>
      </w:pPr>
    </w:p>
    <w:p w:rsidR="002E582C" w:rsidRPr="002E582C" w:rsidRDefault="002E582C" w:rsidP="002E582C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eastAsia="Calibri" w:cstheme="minorHAnsi"/>
          <w:b/>
          <w:bCs/>
          <w:iCs/>
          <w:sz w:val="24"/>
          <w:szCs w:val="24"/>
          <w:u w:val="single"/>
        </w:rPr>
      </w:pPr>
      <w:r w:rsidRPr="002E582C">
        <w:rPr>
          <w:rFonts w:eastAsia="Calibri" w:cstheme="minorHAnsi"/>
          <w:b/>
          <w:bCs/>
          <w:iCs/>
          <w:sz w:val="24"/>
          <w:szCs w:val="24"/>
          <w:u w:val="single"/>
        </w:rPr>
        <w:t>Na prednjoj strani omotnice:</w:t>
      </w:r>
    </w:p>
    <w:p w:rsidR="002E582C" w:rsidRPr="002E582C" w:rsidRDefault="002E582C" w:rsidP="002E582C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  <w:u w:val="single"/>
          <w:lang w:eastAsia="ar-SA"/>
        </w:rPr>
      </w:pPr>
    </w:p>
    <w:p w:rsidR="002E582C" w:rsidRPr="002E582C" w:rsidRDefault="002E582C" w:rsidP="002E582C">
      <w:pPr>
        <w:spacing w:after="0" w:line="240" w:lineRule="auto"/>
        <w:ind w:left="360"/>
        <w:jc w:val="center"/>
        <w:rPr>
          <w:rFonts w:eastAsia="Calibri" w:cstheme="minorHAnsi"/>
          <w:b/>
          <w:bCs/>
          <w:iCs/>
          <w:sz w:val="24"/>
          <w:szCs w:val="24"/>
        </w:rPr>
      </w:pPr>
      <w:r w:rsidRPr="002E582C">
        <w:rPr>
          <w:rFonts w:eastAsia="Calibri" w:cstheme="minorHAnsi"/>
          <w:b/>
          <w:bCs/>
          <w:iCs/>
          <w:sz w:val="24"/>
          <w:szCs w:val="24"/>
        </w:rPr>
        <w:t>SVEUČILIŠTE JOSIPA JURJA STROSSMAYERA U OSIJEKU,</w:t>
      </w:r>
    </w:p>
    <w:p w:rsidR="002E582C" w:rsidRPr="002E582C" w:rsidRDefault="002E582C" w:rsidP="002E582C">
      <w:pPr>
        <w:spacing w:after="0" w:line="240" w:lineRule="auto"/>
        <w:ind w:left="360"/>
        <w:jc w:val="center"/>
        <w:rPr>
          <w:rFonts w:eastAsia="Calibri" w:cstheme="minorHAnsi"/>
          <w:b/>
          <w:bCs/>
          <w:iCs/>
          <w:sz w:val="24"/>
          <w:szCs w:val="24"/>
        </w:rPr>
      </w:pPr>
      <w:r w:rsidRPr="002E582C">
        <w:rPr>
          <w:rFonts w:eastAsia="Calibri" w:cstheme="minorHAnsi"/>
          <w:b/>
          <w:bCs/>
          <w:iCs/>
          <w:sz w:val="24"/>
          <w:szCs w:val="24"/>
        </w:rPr>
        <w:t>FAKULTET AGROBIOTEHNIČKIH ZNANOSTI OSIJEK</w:t>
      </w:r>
    </w:p>
    <w:p w:rsidR="002E582C" w:rsidRPr="002E582C" w:rsidRDefault="002E582C" w:rsidP="002E582C">
      <w:pPr>
        <w:spacing w:after="0" w:line="240" w:lineRule="auto"/>
        <w:ind w:left="360"/>
        <w:jc w:val="center"/>
        <w:rPr>
          <w:rFonts w:eastAsia="Calibri" w:cstheme="minorHAnsi"/>
          <w:b/>
          <w:bCs/>
          <w:iCs/>
          <w:sz w:val="24"/>
          <w:szCs w:val="24"/>
        </w:rPr>
      </w:pPr>
      <w:r w:rsidRPr="002E582C">
        <w:rPr>
          <w:rFonts w:eastAsia="Calibri" w:cstheme="minorHAnsi"/>
          <w:b/>
          <w:bCs/>
          <w:iCs/>
          <w:sz w:val="24"/>
          <w:szCs w:val="24"/>
        </w:rPr>
        <w:t>Vladimira Preloga 1, 31000 OSIJEK</w:t>
      </w:r>
    </w:p>
    <w:p w:rsidR="002E582C" w:rsidRPr="002E582C" w:rsidRDefault="002E582C" w:rsidP="002E582C">
      <w:pPr>
        <w:spacing w:after="0" w:line="240" w:lineRule="auto"/>
        <w:ind w:left="360"/>
        <w:jc w:val="center"/>
        <w:rPr>
          <w:rFonts w:eastAsia="Calibri" w:cstheme="minorHAnsi"/>
          <w:b/>
          <w:bCs/>
          <w:iCs/>
          <w:sz w:val="24"/>
          <w:szCs w:val="24"/>
        </w:rPr>
      </w:pPr>
      <w:r w:rsidRPr="002E582C">
        <w:rPr>
          <w:rFonts w:eastAsia="Calibri" w:cstheme="minorHAnsi"/>
          <w:b/>
          <w:bCs/>
          <w:iCs/>
          <w:sz w:val="24"/>
          <w:szCs w:val="24"/>
        </w:rPr>
        <w:t>Evidencijski broj nabave: E-JN-0</w:t>
      </w:r>
      <w:r w:rsidR="003E0886">
        <w:rPr>
          <w:rFonts w:eastAsia="Calibri" w:cstheme="minorHAnsi"/>
          <w:b/>
          <w:bCs/>
          <w:iCs/>
          <w:sz w:val="24"/>
          <w:szCs w:val="24"/>
        </w:rPr>
        <w:t>4</w:t>
      </w:r>
      <w:r w:rsidRPr="002E582C">
        <w:rPr>
          <w:rFonts w:eastAsia="Calibri" w:cstheme="minorHAnsi"/>
          <w:b/>
          <w:bCs/>
          <w:iCs/>
          <w:sz w:val="24"/>
          <w:szCs w:val="24"/>
        </w:rPr>
        <w:t>/2024,</w:t>
      </w:r>
    </w:p>
    <w:p w:rsidR="002E582C" w:rsidRPr="002E582C" w:rsidRDefault="002E582C" w:rsidP="002E582C">
      <w:pPr>
        <w:spacing w:after="0" w:line="240" w:lineRule="auto"/>
        <w:ind w:left="360"/>
        <w:jc w:val="center"/>
        <w:rPr>
          <w:rFonts w:eastAsia="Calibri" w:cstheme="minorHAnsi"/>
          <w:b/>
          <w:bCs/>
          <w:iCs/>
          <w:sz w:val="24"/>
          <w:szCs w:val="24"/>
        </w:rPr>
      </w:pPr>
      <w:r w:rsidRPr="002E582C">
        <w:rPr>
          <w:rFonts w:eastAsia="Calibri" w:cstheme="minorHAnsi"/>
          <w:b/>
          <w:bCs/>
          <w:iCs/>
          <w:sz w:val="24"/>
          <w:szCs w:val="24"/>
        </w:rPr>
        <w:t>„</w:t>
      </w:r>
      <w:r w:rsidRPr="002E582C">
        <w:rPr>
          <w:rFonts w:eastAsia="Calibri" w:cstheme="minorHAnsi"/>
          <w:b/>
          <w:w w:val="105"/>
          <w:sz w:val="24"/>
          <w:szCs w:val="24"/>
        </w:rPr>
        <w:t xml:space="preserve">PONUDA ČIJI JE PREDMET </w:t>
      </w:r>
      <w:r w:rsidR="003E0886">
        <w:rPr>
          <w:rFonts w:eastAsia="Calibri" w:cstheme="minorHAnsi"/>
          <w:b/>
          <w:w w:val="105"/>
          <w:sz w:val="24"/>
          <w:szCs w:val="24"/>
        </w:rPr>
        <w:t>NABAVA GNOJIVA</w:t>
      </w:r>
      <w:r w:rsidRPr="002E582C">
        <w:rPr>
          <w:rFonts w:eastAsia="Calibri" w:cstheme="minorHAnsi"/>
          <w:b/>
          <w:w w:val="105"/>
          <w:sz w:val="24"/>
          <w:szCs w:val="24"/>
        </w:rPr>
        <w:t xml:space="preserve"> -</w:t>
      </w:r>
      <w:r w:rsidRPr="002E582C">
        <w:rPr>
          <w:rFonts w:eastAsia="Calibri" w:cstheme="minorHAnsi"/>
          <w:b/>
          <w:bCs/>
          <w:iCs/>
          <w:sz w:val="24"/>
          <w:szCs w:val="24"/>
        </w:rPr>
        <w:t>NE OTVARAJ“</w:t>
      </w:r>
    </w:p>
    <w:p w:rsidR="002E582C" w:rsidRPr="002E582C" w:rsidRDefault="002E582C" w:rsidP="002E582C">
      <w:pPr>
        <w:widowControl w:val="0"/>
        <w:autoSpaceDE w:val="0"/>
        <w:autoSpaceDN w:val="0"/>
        <w:spacing w:after="0" w:line="240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:rsidR="002E582C" w:rsidRPr="002E582C" w:rsidRDefault="002E582C" w:rsidP="002E582C">
      <w:pPr>
        <w:widowControl w:val="0"/>
        <w:autoSpaceDE w:val="0"/>
        <w:autoSpaceDN w:val="0"/>
        <w:spacing w:after="0" w:line="240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2E582C">
        <w:rPr>
          <w:rFonts w:eastAsia="Calibri" w:cstheme="minorHAnsi"/>
          <w:b/>
          <w:sz w:val="24"/>
          <w:szCs w:val="24"/>
          <w:u w:val="single"/>
        </w:rPr>
        <w:t>Na poleđini omotnice mora biti naznačen :</w:t>
      </w:r>
    </w:p>
    <w:p w:rsidR="002E582C" w:rsidRPr="002E582C" w:rsidRDefault="002E582C" w:rsidP="002E582C">
      <w:pPr>
        <w:widowControl w:val="0"/>
        <w:autoSpaceDE w:val="0"/>
        <w:autoSpaceDN w:val="0"/>
        <w:spacing w:after="0" w:line="240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:rsidR="002E582C" w:rsidRPr="002E582C" w:rsidRDefault="002E582C" w:rsidP="002E582C">
      <w:pPr>
        <w:spacing w:after="0" w:line="240" w:lineRule="auto"/>
        <w:jc w:val="center"/>
        <w:rPr>
          <w:rFonts w:eastAsia="Calibri" w:cstheme="minorHAnsi"/>
          <w:b/>
          <w:bCs/>
          <w:iCs/>
          <w:sz w:val="24"/>
          <w:szCs w:val="24"/>
        </w:rPr>
      </w:pPr>
      <w:r w:rsidRPr="002E582C">
        <w:rPr>
          <w:rFonts w:eastAsia="Calibri" w:cstheme="minorHAnsi"/>
          <w:b/>
          <w:bCs/>
          <w:iCs/>
          <w:sz w:val="24"/>
          <w:szCs w:val="24"/>
        </w:rPr>
        <w:t>Naziv i adresa ponuditelja/zajednice gospodarskih subjekata/članova zajednice gospodarskih subjekata</w:t>
      </w:r>
    </w:p>
    <w:p w:rsidR="002E582C" w:rsidRPr="002E582C" w:rsidRDefault="002E582C" w:rsidP="002E582C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4"/>
          <w:szCs w:val="24"/>
          <w:lang w:eastAsia="hr-HR"/>
        </w:rPr>
      </w:pPr>
    </w:p>
    <w:p w:rsidR="002E582C" w:rsidRPr="002E582C" w:rsidRDefault="002E582C" w:rsidP="002E582C">
      <w:pPr>
        <w:autoSpaceDE w:val="0"/>
        <w:autoSpaceDN w:val="0"/>
        <w:adjustRightInd w:val="0"/>
        <w:spacing w:after="0" w:line="240" w:lineRule="auto"/>
        <w:jc w:val="both"/>
        <w:rPr>
          <w:rFonts w:eastAsia="TimesNewRoman,Bold" w:cstheme="minorHAnsi"/>
          <w:b/>
          <w:bCs/>
          <w:sz w:val="24"/>
          <w:szCs w:val="24"/>
          <w:lang w:eastAsia="hr-HR"/>
        </w:rPr>
      </w:pPr>
      <w:r w:rsidRPr="002E582C">
        <w:rPr>
          <w:rFonts w:eastAsia="TimesNewRoman" w:cstheme="minorHAnsi"/>
          <w:sz w:val="24"/>
          <w:szCs w:val="24"/>
          <w:lang w:eastAsia="hr-HR"/>
        </w:rPr>
        <w:t xml:space="preserve">Ponuditelj treba ponudu dostaviti </w:t>
      </w:r>
      <w:r w:rsidRPr="002E582C">
        <w:rPr>
          <w:rFonts w:eastAsia="TimesNewRoman,Bold" w:cstheme="minorHAnsi"/>
          <w:b/>
          <w:bCs/>
          <w:sz w:val="24"/>
          <w:szCs w:val="24"/>
          <w:lang w:eastAsia="hr-HR"/>
        </w:rPr>
        <w:t xml:space="preserve">do </w:t>
      </w:r>
      <w:r w:rsidR="003E0886">
        <w:rPr>
          <w:rFonts w:eastAsia="TimesNewRoman,Bold" w:cstheme="minorHAnsi"/>
          <w:b/>
          <w:bCs/>
          <w:sz w:val="24"/>
          <w:szCs w:val="24"/>
          <w:lang w:eastAsia="hr-HR"/>
        </w:rPr>
        <w:t>12</w:t>
      </w:r>
      <w:r w:rsidRPr="002E582C">
        <w:rPr>
          <w:rFonts w:eastAsia="TimesNewRoman,Bold" w:cstheme="minorHAnsi"/>
          <w:b/>
          <w:bCs/>
          <w:sz w:val="24"/>
          <w:szCs w:val="24"/>
          <w:lang w:eastAsia="hr-HR"/>
        </w:rPr>
        <w:t xml:space="preserve">. </w:t>
      </w:r>
      <w:r w:rsidR="003E0886">
        <w:rPr>
          <w:rFonts w:eastAsia="TimesNewRoman,Bold" w:cstheme="minorHAnsi"/>
          <w:b/>
          <w:bCs/>
          <w:sz w:val="24"/>
          <w:szCs w:val="24"/>
          <w:lang w:eastAsia="hr-HR"/>
        </w:rPr>
        <w:t>ožujka</w:t>
      </w:r>
      <w:r w:rsidRPr="002E582C">
        <w:rPr>
          <w:rFonts w:eastAsia="TimesNewRoman,Bold" w:cstheme="minorHAnsi"/>
          <w:b/>
          <w:bCs/>
          <w:sz w:val="24"/>
          <w:szCs w:val="24"/>
          <w:lang w:eastAsia="hr-HR"/>
        </w:rPr>
        <w:t xml:space="preserve"> 2024. do 10,00 sati, </w:t>
      </w:r>
      <w:r w:rsidRPr="002E582C">
        <w:rPr>
          <w:rFonts w:eastAsia="TimesNewRoman,Bold" w:cstheme="minorHAnsi"/>
          <w:b/>
          <w:bCs/>
          <w:sz w:val="24"/>
          <w:szCs w:val="24"/>
          <w:u w:val="single"/>
          <w:lang w:eastAsia="hr-HR"/>
        </w:rPr>
        <w:t>e mailom ili u pisanom obliku</w:t>
      </w:r>
      <w:r w:rsidRPr="002E582C">
        <w:rPr>
          <w:rFonts w:eastAsia="TimesNewRoman,Bold" w:cstheme="minorHAnsi"/>
          <w:b/>
          <w:bCs/>
          <w:sz w:val="24"/>
          <w:szCs w:val="24"/>
          <w:lang w:eastAsia="hr-HR"/>
        </w:rPr>
        <w:t>.</w:t>
      </w:r>
    </w:p>
    <w:p w:rsidR="002E582C" w:rsidRPr="002E582C" w:rsidRDefault="002E582C" w:rsidP="002E582C">
      <w:pPr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eastAsia="hr-HR"/>
        </w:rPr>
      </w:pPr>
    </w:p>
    <w:p w:rsidR="002E582C" w:rsidRPr="002E582C" w:rsidRDefault="002E582C" w:rsidP="002E582C">
      <w:pPr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eastAsia="hr-HR"/>
        </w:rPr>
      </w:pPr>
      <w:r w:rsidRPr="002E582C">
        <w:rPr>
          <w:rFonts w:eastAsia="Times New Roman" w:cstheme="minorHAnsi"/>
          <w:iCs/>
          <w:sz w:val="24"/>
          <w:szCs w:val="24"/>
          <w:lang w:eastAsia="hr-HR"/>
        </w:rPr>
        <w:t xml:space="preserve">U obzir će se uzeti samo ponude prispjele </w:t>
      </w:r>
      <w:r w:rsidRPr="002E582C">
        <w:rPr>
          <w:rFonts w:eastAsia="TimesNewRoman,Bold" w:cstheme="minorHAnsi"/>
          <w:b/>
          <w:bCs/>
          <w:sz w:val="24"/>
          <w:szCs w:val="24"/>
          <w:lang w:eastAsia="hr-HR"/>
        </w:rPr>
        <w:t xml:space="preserve">do </w:t>
      </w:r>
      <w:r w:rsidR="003E0886">
        <w:rPr>
          <w:rFonts w:eastAsia="TimesNewRoman,Bold" w:cstheme="minorHAnsi"/>
          <w:b/>
          <w:bCs/>
          <w:sz w:val="24"/>
          <w:szCs w:val="24"/>
          <w:lang w:eastAsia="hr-HR"/>
        </w:rPr>
        <w:t>12</w:t>
      </w:r>
      <w:r w:rsidRPr="002E582C">
        <w:rPr>
          <w:rFonts w:eastAsia="TimesNewRoman,Bold" w:cstheme="minorHAnsi"/>
          <w:b/>
          <w:bCs/>
          <w:sz w:val="24"/>
          <w:szCs w:val="24"/>
          <w:lang w:eastAsia="hr-HR"/>
        </w:rPr>
        <w:t xml:space="preserve">. </w:t>
      </w:r>
      <w:r w:rsidR="003E0886">
        <w:rPr>
          <w:rFonts w:eastAsia="TimesNewRoman,Bold" w:cstheme="minorHAnsi"/>
          <w:b/>
          <w:bCs/>
          <w:sz w:val="24"/>
          <w:szCs w:val="24"/>
          <w:lang w:eastAsia="hr-HR"/>
        </w:rPr>
        <w:t>ožujka</w:t>
      </w:r>
      <w:r w:rsidRPr="002E582C">
        <w:rPr>
          <w:rFonts w:eastAsia="TimesNewRoman,Bold" w:cstheme="minorHAnsi"/>
          <w:b/>
          <w:bCs/>
          <w:sz w:val="24"/>
          <w:szCs w:val="24"/>
          <w:lang w:eastAsia="hr-HR"/>
        </w:rPr>
        <w:t xml:space="preserve"> 2024.</w:t>
      </w:r>
      <w:r w:rsidRPr="002E582C">
        <w:rPr>
          <w:rFonts w:eastAsia="Times New Roman" w:cstheme="minorHAnsi"/>
          <w:iCs/>
          <w:sz w:val="24"/>
          <w:szCs w:val="24"/>
          <w:lang w:eastAsia="hr-HR"/>
        </w:rPr>
        <w:t xml:space="preserve"> </w:t>
      </w:r>
      <w:r w:rsidRPr="002E582C">
        <w:rPr>
          <w:rFonts w:eastAsia="Times New Roman" w:cstheme="minorHAnsi"/>
          <w:b/>
          <w:iCs/>
          <w:sz w:val="24"/>
          <w:szCs w:val="24"/>
          <w:lang w:eastAsia="hr-HR"/>
        </w:rPr>
        <w:t>do 10,00 sati</w:t>
      </w:r>
      <w:r w:rsidRPr="002E582C">
        <w:rPr>
          <w:rFonts w:eastAsia="Times New Roman" w:cstheme="minorHAnsi"/>
          <w:iCs/>
          <w:sz w:val="24"/>
          <w:szCs w:val="24"/>
          <w:lang w:eastAsia="hr-HR"/>
        </w:rPr>
        <w:t xml:space="preserve">. </w:t>
      </w:r>
    </w:p>
    <w:p w:rsidR="002E582C" w:rsidRPr="002E582C" w:rsidRDefault="002E582C" w:rsidP="002E582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2E582C">
        <w:rPr>
          <w:rFonts w:eastAsia="Times New Roman" w:cstheme="minorHAnsi"/>
          <w:sz w:val="24"/>
          <w:szCs w:val="24"/>
          <w:lang w:eastAsia="hr-HR"/>
        </w:rPr>
        <w:lastRenderedPageBreak/>
        <w:t xml:space="preserve">Svaku ponudu koju </w:t>
      </w:r>
      <w:r w:rsidR="00774166">
        <w:rPr>
          <w:rFonts w:eastAsia="Times New Roman" w:cstheme="minorHAnsi"/>
          <w:sz w:val="24"/>
          <w:szCs w:val="24"/>
          <w:lang w:eastAsia="hr-HR"/>
        </w:rPr>
        <w:t>N</w:t>
      </w:r>
      <w:r w:rsidRPr="002E582C">
        <w:rPr>
          <w:rFonts w:eastAsia="Times New Roman" w:cstheme="minorHAnsi"/>
          <w:sz w:val="24"/>
          <w:szCs w:val="24"/>
          <w:lang w:eastAsia="hr-HR"/>
        </w:rPr>
        <w:t xml:space="preserve">aručitelj primi nakon roka određenog za otvaranje ponuda, obilježit će kao zakašnjelo pristiglu ponudu i neće ju otvarati. </w:t>
      </w:r>
    </w:p>
    <w:p w:rsidR="002E582C" w:rsidRPr="002E582C" w:rsidRDefault="002E582C" w:rsidP="002E582C">
      <w:pPr>
        <w:spacing w:after="5" w:line="250" w:lineRule="auto"/>
        <w:ind w:left="45" w:hanging="10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:rsidR="002E582C" w:rsidRPr="002E582C" w:rsidRDefault="002E582C" w:rsidP="002E582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2E582C">
        <w:rPr>
          <w:rFonts w:eastAsia="Times New Roman" w:cstheme="minorHAnsi"/>
          <w:b/>
          <w:sz w:val="24"/>
          <w:szCs w:val="24"/>
          <w:lang w:eastAsia="hr-HR"/>
        </w:rPr>
        <w:t xml:space="preserve">Nema javnog otvaranja ponuda. </w:t>
      </w:r>
      <w:r w:rsidRPr="002E582C">
        <w:rPr>
          <w:rFonts w:eastAsia="Times New Roman" w:cstheme="minorHAnsi"/>
          <w:sz w:val="24"/>
          <w:szCs w:val="24"/>
          <w:lang w:eastAsia="hr-HR"/>
        </w:rPr>
        <w:t xml:space="preserve">Ovlašteni predstavnici </w:t>
      </w:r>
      <w:r w:rsidR="008B1673">
        <w:rPr>
          <w:rFonts w:eastAsia="Times New Roman" w:cstheme="minorHAnsi"/>
          <w:sz w:val="24"/>
          <w:szCs w:val="24"/>
          <w:lang w:eastAsia="hr-HR"/>
        </w:rPr>
        <w:t>N</w:t>
      </w:r>
      <w:r w:rsidRPr="002E582C">
        <w:rPr>
          <w:rFonts w:eastAsia="Times New Roman" w:cstheme="minorHAnsi"/>
          <w:sz w:val="24"/>
          <w:szCs w:val="24"/>
          <w:lang w:eastAsia="hr-HR"/>
        </w:rPr>
        <w:t xml:space="preserve">aručitelja će otvoriti pristigle ponude prema redoslijedu zaprimanja iz Upisnika o zaprimanju ponuda dana </w:t>
      </w:r>
      <w:r w:rsidR="003E0886">
        <w:rPr>
          <w:rFonts w:eastAsia="TimesNewRoman,Bold" w:cstheme="minorHAnsi"/>
          <w:b/>
          <w:bCs/>
          <w:sz w:val="24"/>
          <w:szCs w:val="24"/>
          <w:lang w:eastAsia="hr-HR"/>
        </w:rPr>
        <w:t>12</w:t>
      </w:r>
      <w:r w:rsidRPr="002E582C">
        <w:rPr>
          <w:rFonts w:eastAsia="TimesNewRoman,Bold" w:cstheme="minorHAnsi"/>
          <w:b/>
          <w:bCs/>
          <w:sz w:val="24"/>
          <w:szCs w:val="24"/>
          <w:lang w:eastAsia="hr-HR"/>
        </w:rPr>
        <w:t xml:space="preserve">. </w:t>
      </w:r>
      <w:r w:rsidR="003E0886">
        <w:rPr>
          <w:rFonts w:eastAsia="TimesNewRoman,Bold" w:cstheme="minorHAnsi"/>
          <w:b/>
          <w:bCs/>
          <w:sz w:val="24"/>
          <w:szCs w:val="24"/>
          <w:lang w:eastAsia="hr-HR"/>
        </w:rPr>
        <w:t>ožujka</w:t>
      </w:r>
      <w:r w:rsidRPr="002E582C">
        <w:rPr>
          <w:rFonts w:eastAsia="TimesNewRoman,Bold" w:cstheme="minorHAnsi"/>
          <w:b/>
          <w:bCs/>
          <w:sz w:val="24"/>
          <w:szCs w:val="24"/>
          <w:lang w:eastAsia="hr-HR"/>
        </w:rPr>
        <w:t xml:space="preserve"> 2024.</w:t>
      </w:r>
      <w:r w:rsidRPr="002E582C">
        <w:rPr>
          <w:rFonts w:eastAsia="Times New Roman" w:cstheme="minorHAnsi"/>
          <w:iCs/>
          <w:sz w:val="24"/>
          <w:szCs w:val="24"/>
          <w:lang w:eastAsia="hr-HR"/>
        </w:rPr>
        <w:t xml:space="preserve"> </w:t>
      </w:r>
      <w:r w:rsidRPr="002E582C">
        <w:rPr>
          <w:rFonts w:eastAsia="Times New Roman" w:cstheme="minorHAnsi"/>
          <w:b/>
          <w:iCs/>
          <w:sz w:val="24"/>
          <w:szCs w:val="24"/>
          <w:lang w:eastAsia="hr-HR"/>
        </w:rPr>
        <w:t>u 10,00 sati</w:t>
      </w:r>
      <w:r w:rsidRPr="002E582C">
        <w:rPr>
          <w:rFonts w:eastAsia="Times New Roman" w:cstheme="minorHAnsi"/>
          <w:sz w:val="24"/>
          <w:szCs w:val="24"/>
          <w:lang w:eastAsia="hr-HR"/>
        </w:rPr>
        <w:t xml:space="preserve"> na adresi </w:t>
      </w:r>
      <w:r w:rsidR="008B1673">
        <w:rPr>
          <w:rFonts w:eastAsia="Times New Roman" w:cstheme="minorHAnsi"/>
          <w:sz w:val="24"/>
          <w:szCs w:val="24"/>
          <w:lang w:eastAsia="hr-HR"/>
        </w:rPr>
        <w:t>N</w:t>
      </w:r>
      <w:r w:rsidRPr="002E582C">
        <w:rPr>
          <w:rFonts w:eastAsia="Times New Roman" w:cstheme="minorHAnsi"/>
          <w:sz w:val="24"/>
          <w:szCs w:val="24"/>
          <w:lang w:eastAsia="hr-HR"/>
        </w:rPr>
        <w:t>aručitelja.</w:t>
      </w:r>
      <w:r w:rsidRPr="002E582C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</w:p>
    <w:p w:rsidR="002E582C" w:rsidRPr="002E582C" w:rsidRDefault="002E582C" w:rsidP="002E582C">
      <w:pPr>
        <w:spacing w:after="5" w:line="250" w:lineRule="auto"/>
        <w:ind w:left="45" w:hanging="10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:rsidR="002E582C" w:rsidRPr="002E582C" w:rsidRDefault="002E582C" w:rsidP="002E582C">
      <w:pPr>
        <w:spacing w:after="5" w:line="250" w:lineRule="auto"/>
        <w:ind w:left="45" w:hanging="10"/>
        <w:jc w:val="both"/>
        <w:rPr>
          <w:rFonts w:eastAsia="Times New Roman" w:cstheme="minorHAnsi"/>
          <w:sz w:val="24"/>
          <w:szCs w:val="24"/>
          <w:lang w:eastAsia="hr-HR"/>
        </w:rPr>
      </w:pPr>
      <w:r w:rsidRPr="002E582C">
        <w:rPr>
          <w:rFonts w:eastAsia="Times New Roman" w:cstheme="minorHAnsi"/>
          <w:b/>
          <w:sz w:val="24"/>
          <w:szCs w:val="24"/>
          <w:lang w:eastAsia="hr-HR"/>
        </w:rPr>
        <w:t xml:space="preserve">Donošenje Odluke o odabiru najpovoljnije ponude ponuditelja </w:t>
      </w:r>
      <w:r w:rsidR="00774166">
        <w:rPr>
          <w:rFonts w:eastAsia="Times New Roman" w:cstheme="minorHAnsi"/>
          <w:sz w:val="24"/>
          <w:szCs w:val="24"/>
          <w:lang w:eastAsia="hr-HR"/>
        </w:rPr>
        <w:t>N</w:t>
      </w:r>
      <w:r w:rsidRPr="002E582C">
        <w:rPr>
          <w:rFonts w:eastAsia="Times New Roman" w:cstheme="minorHAnsi"/>
          <w:sz w:val="24"/>
          <w:szCs w:val="24"/>
          <w:lang w:eastAsia="hr-HR"/>
        </w:rPr>
        <w:t xml:space="preserve">aručitelj na osnovi rezultata pregleda i ocjene ponuda donosi Odluku o odabiru. Odlukom o odabiru odabire se najpovoljnija ponuda ponuditelja kojem će se izdati narudžbenica. Odluka o odabiru temelji se na kriteriju za odabir ponude. </w:t>
      </w:r>
    </w:p>
    <w:p w:rsidR="002E582C" w:rsidRPr="002E582C" w:rsidRDefault="002E582C" w:rsidP="002E582C">
      <w:pPr>
        <w:spacing w:after="5" w:line="250" w:lineRule="auto"/>
        <w:ind w:left="45" w:hanging="10"/>
        <w:jc w:val="both"/>
        <w:rPr>
          <w:rFonts w:eastAsia="Times New Roman" w:cstheme="minorHAnsi"/>
          <w:sz w:val="24"/>
          <w:szCs w:val="24"/>
          <w:lang w:eastAsia="hr-HR"/>
        </w:rPr>
      </w:pPr>
      <w:r w:rsidRPr="002E582C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</w:p>
    <w:p w:rsidR="002E582C" w:rsidRPr="002E582C" w:rsidRDefault="002E582C" w:rsidP="002E582C">
      <w:pPr>
        <w:spacing w:after="14" w:line="249" w:lineRule="auto"/>
        <w:ind w:left="45"/>
        <w:jc w:val="both"/>
        <w:rPr>
          <w:rFonts w:eastAsia="Times New Roman" w:cstheme="minorHAnsi"/>
          <w:sz w:val="24"/>
          <w:szCs w:val="24"/>
          <w:lang w:eastAsia="hr-HR"/>
        </w:rPr>
      </w:pPr>
      <w:r w:rsidRPr="002E582C">
        <w:rPr>
          <w:rFonts w:eastAsia="Times New Roman" w:cstheme="minorHAnsi"/>
          <w:b/>
          <w:sz w:val="24"/>
          <w:szCs w:val="24"/>
          <w:lang w:eastAsia="hr-HR"/>
        </w:rPr>
        <w:t xml:space="preserve">6. Nisu dopuštene alternativne ponude. </w:t>
      </w:r>
    </w:p>
    <w:p w:rsidR="002E582C" w:rsidRPr="002E582C" w:rsidRDefault="002E582C" w:rsidP="002E582C">
      <w:pPr>
        <w:spacing w:after="23"/>
        <w:ind w:left="31"/>
        <w:rPr>
          <w:rFonts w:eastAsia="Times New Roman" w:cstheme="minorHAnsi"/>
          <w:sz w:val="24"/>
          <w:szCs w:val="24"/>
          <w:lang w:eastAsia="hr-HR"/>
        </w:rPr>
      </w:pPr>
      <w:r w:rsidRPr="002E582C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</w:p>
    <w:p w:rsidR="002E582C" w:rsidRPr="002E582C" w:rsidRDefault="002E582C" w:rsidP="002E582C">
      <w:pPr>
        <w:spacing w:after="14" w:line="249" w:lineRule="auto"/>
        <w:ind w:left="45"/>
        <w:jc w:val="both"/>
        <w:rPr>
          <w:rFonts w:eastAsia="Times New Roman" w:cstheme="minorHAnsi"/>
          <w:sz w:val="24"/>
          <w:szCs w:val="24"/>
          <w:lang w:eastAsia="hr-HR"/>
        </w:rPr>
      </w:pPr>
      <w:r w:rsidRPr="002E582C">
        <w:rPr>
          <w:rFonts w:eastAsia="Times New Roman" w:cstheme="minorHAnsi"/>
          <w:b/>
          <w:sz w:val="24"/>
          <w:szCs w:val="24"/>
          <w:lang w:eastAsia="hr-HR"/>
        </w:rPr>
        <w:t xml:space="preserve">7. Način određivanja cijene ponude: </w:t>
      </w:r>
    </w:p>
    <w:p w:rsidR="002E582C" w:rsidRPr="002E582C" w:rsidRDefault="002E582C" w:rsidP="002E582C">
      <w:pPr>
        <w:spacing w:after="0" w:line="263" w:lineRule="auto"/>
        <w:ind w:left="31" w:right="2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>Ponuditelj treba ispuniti sve stavke troškovnika i to na način kako je to predviđeno dostavljenim troškovnikom, i to jediničnu cijenu, ukupnu cijenu po stavci i ukupnu cijenu cjelokupnog predmeta nabave. U cijenu ponude su uračunati svi troškovi, popusti i izdaci ponuditelja u vezi predmeta nabave. Cijena ponude se izražava u eurima i piše brojkama, bez poreza na dodanu vrijednost, koji se iskazuje zasebno iza cijene ponude. Cijena ponude je nepromjenjiva. Ako ponuditelj nije u sustavu poreza na dodanu vrijednost, predmet nabave je oslobođen poreza na dodanu vrijednost, u ponudbenom listu, na mjesto predviđeno za upis cijene ponude s porezom na dodanu vrijednost, upisuje se isti iznos kao što je upisan na mjestu</w:t>
      </w:r>
      <w:r w:rsidRPr="002E582C">
        <w:rPr>
          <w:rFonts w:eastAsia="Times New Roman" w:cstheme="minorHAnsi"/>
          <w:i/>
          <w:color w:val="000000"/>
          <w:sz w:val="24"/>
          <w:szCs w:val="24"/>
          <w:lang w:eastAsia="hr-HR"/>
        </w:rPr>
        <w:t xml:space="preserve"> </w:t>
      </w:r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predviđenom za upis cijene ponude bez poreza na dodanu vrijednost, a mjesto predviđeno za upis iznosa poreza na dodanu vrijednost ostavlja se prazno. </w:t>
      </w:r>
    </w:p>
    <w:p w:rsidR="002E582C" w:rsidRPr="002E582C" w:rsidRDefault="002E582C" w:rsidP="002E582C">
      <w:pPr>
        <w:spacing w:after="0" w:line="263" w:lineRule="auto"/>
        <w:ind w:left="31" w:right="2"/>
        <w:jc w:val="both"/>
        <w:rPr>
          <w:rFonts w:eastAsia="Calibri" w:cstheme="minorHAnsi"/>
          <w:color w:val="000000" w:themeColor="text1"/>
          <w:sz w:val="24"/>
          <w:szCs w:val="24"/>
        </w:rPr>
      </w:pPr>
    </w:p>
    <w:p w:rsidR="002E582C" w:rsidRPr="003E0886" w:rsidRDefault="002E582C" w:rsidP="003E0886">
      <w:pPr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2E582C">
        <w:rPr>
          <w:rFonts w:eastAsia="Calibri" w:cstheme="minorHAnsi"/>
          <w:color w:val="000000" w:themeColor="text1"/>
          <w:sz w:val="24"/>
          <w:szCs w:val="24"/>
        </w:rPr>
        <w:t xml:space="preserve">S obzirom na to da naručitelj neće koristiti pravo na pretporez, naručitelj će uspoređivati cijene ponuda s PDV-om. </w:t>
      </w:r>
    </w:p>
    <w:p w:rsidR="002E582C" w:rsidRPr="002E582C" w:rsidRDefault="002E582C" w:rsidP="002E582C">
      <w:pPr>
        <w:spacing w:after="14" w:line="249" w:lineRule="auto"/>
        <w:ind w:left="45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E582C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8. Valuta ponude: </w:t>
      </w:r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euro. </w:t>
      </w:r>
    </w:p>
    <w:p w:rsidR="002E582C" w:rsidRPr="002E582C" w:rsidRDefault="002E582C" w:rsidP="002E582C">
      <w:pPr>
        <w:spacing w:after="0"/>
        <w:ind w:left="-492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E582C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 </w:t>
      </w:r>
    </w:p>
    <w:p w:rsidR="002E582C" w:rsidRPr="002E582C" w:rsidRDefault="002E582C" w:rsidP="002E582C">
      <w:pPr>
        <w:spacing w:after="14" w:line="249" w:lineRule="auto"/>
        <w:ind w:left="45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E582C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9. Kriterij za odabir ponude: </w:t>
      </w:r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najniža cijena. </w:t>
      </w:r>
    </w:p>
    <w:p w:rsidR="002E582C" w:rsidRPr="002E582C" w:rsidRDefault="002E582C" w:rsidP="002E582C">
      <w:pPr>
        <w:spacing w:after="12"/>
        <w:ind w:left="-492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</w:p>
    <w:p w:rsidR="002E582C" w:rsidRPr="002E582C" w:rsidRDefault="002E582C" w:rsidP="002E582C">
      <w:pPr>
        <w:spacing w:after="5" w:line="250" w:lineRule="auto"/>
        <w:ind w:left="45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E582C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10. Jezik i pismo: </w:t>
      </w:r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Ponuda se izrađuje na hrvatskom jeziku i latiničnom pismu. </w:t>
      </w:r>
    </w:p>
    <w:p w:rsidR="002E582C" w:rsidRPr="002E582C" w:rsidRDefault="002E582C" w:rsidP="002E582C">
      <w:pPr>
        <w:spacing w:after="0"/>
        <w:ind w:left="31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E582C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 </w:t>
      </w:r>
    </w:p>
    <w:p w:rsidR="002E582C" w:rsidRPr="002E582C" w:rsidRDefault="002E582C" w:rsidP="002E582C">
      <w:pPr>
        <w:spacing w:after="5" w:line="250" w:lineRule="auto"/>
        <w:ind w:left="45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E582C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11. Rok valjanosti ponude: </w:t>
      </w:r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60 dana od dana utvrđenog za dostavu ponude.   </w:t>
      </w:r>
    </w:p>
    <w:p w:rsidR="002E582C" w:rsidRPr="002E582C" w:rsidRDefault="002E582C" w:rsidP="002E582C">
      <w:pPr>
        <w:spacing w:after="0"/>
        <w:ind w:left="31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E582C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 </w:t>
      </w:r>
    </w:p>
    <w:p w:rsidR="002E582C" w:rsidRPr="002E582C" w:rsidRDefault="002E582C" w:rsidP="002E582C">
      <w:pPr>
        <w:keepNext/>
        <w:keepLines/>
        <w:spacing w:after="14" w:line="249" w:lineRule="auto"/>
        <w:ind w:left="26" w:hanging="10"/>
        <w:outlineLvl w:val="1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 w:rsidRPr="002E582C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12. Ostale odredbe: </w:t>
      </w:r>
    </w:p>
    <w:p w:rsidR="002E582C" w:rsidRPr="002E582C" w:rsidRDefault="002E582C" w:rsidP="002E582C">
      <w:pPr>
        <w:keepNext/>
        <w:keepLines/>
        <w:spacing w:after="14" w:line="249" w:lineRule="auto"/>
        <w:ind w:left="26" w:hanging="10"/>
        <w:outlineLvl w:val="2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 w:rsidRPr="002E582C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12.1. Odredbe koje se odnose na zajednice ponuditelja </w:t>
      </w:r>
    </w:p>
    <w:p w:rsidR="002E582C" w:rsidRPr="002E582C" w:rsidRDefault="002E582C" w:rsidP="002E582C">
      <w:pPr>
        <w:spacing w:after="28" w:line="250" w:lineRule="auto"/>
        <w:ind w:left="45" w:hanging="1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Zajednica ponuditelja je udruženje više gospodarskih subjekata koje je pravodobno dostavilo zajedničku ponudu. </w:t>
      </w:r>
    </w:p>
    <w:p w:rsidR="002E582C" w:rsidRDefault="002E582C" w:rsidP="002E582C">
      <w:pPr>
        <w:spacing w:after="5" w:line="250" w:lineRule="auto"/>
        <w:ind w:left="45" w:hanging="1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Ponuda zajednice ponuditelja sadrži naziv i sjedište svih gospodarskih subjekata iz zajedničke ponude kao i ostale podatke predviđene u ponudbenom listu zajednice ponuditelja, koji se dostavlja u ponudi u slučaju zajedničke ponude. </w:t>
      </w:r>
    </w:p>
    <w:p w:rsidR="00596769" w:rsidRDefault="00596769" w:rsidP="002E582C">
      <w:pPr>
        <w:spacing w:after="5" w:line="250" w:lineRule="auto"/>
        <w:ind w:left="45" w:hanging="1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:rsidR="002E582C" w:rsidRPr="002E582C" w:rsidRDefault="002E582C" w:rsidP="002E582C">
      <w:pPr>
        <w:spacing w:after="0"/>
        <w:ind w:left="31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 w:rsidRPr="002E582C">
        <w:rPr>
          <w:rFonts w:eastAsia="Times New Roman" w:cstheme="minorHAnsi"/>
          <w:b/>
          <w:color w:val="000000"/>
          <w:sz w:val="24"/>
          <w:szCs w:val="24"/>
          <w:lang w:eastAsia="hr-HR"/>
        </w:rPr>
        <w:lastRenderedPageBreak/>
        <w:t xml:space="preserve">12.2. Uvjeti sposobnosti </w:t>
      </w:r>
    </w:p>
    <w:p w:rsidR="002E582C" w:rsidRPr="002E582C" w:rsidRDefault="002E582C" w:rsidP="002E582C">
      <w:pPr>
        <w:spacing w:after="1" w:line="250" w:lineRule="auto"/>
        <w:ind w:left="26" w:hanging="1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Svi članovi zajednice ponuditelja obvezni su pojedinačno dokazati sposobnost sukladno navedenom u točki 3. ove obavijesti za prikupljanje ponuda. Odgovornost ponuditelja iz zajednice ponuditelja je solidarna. </w:t>
      </w:r>
    </w:p>
    <w:p w:rsidR="002E582C" w:rsidRPr="002E582C" w:rsidRDefault="002E582C" w:rsidP="002E582C">
      <w:pPr>
        <w:spacing w:after="0"/>
        <w:ind w:left="31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E582C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 </w:t>
      </w:r>
    </w:p>
    <w:p w:rsidR="002E582C" w:rsidRPr="002E582C" w:rsidRDefault="002E582C" w:rsidP="002E582C">
      <w:pPr>
        <w:keepNext/>
        <w:keepLines/>
        <w:spacing w:after="14" w:line="249" w:lineRule="auto"/>
        <w:ind w:left="26" w:hanging="10"/>
        <w:outlineLvl w:val="2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 w:rsidRPr="002E582C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12.3. Odredbe koje se odnose na </w:t>
      </w:r>
      <w:proofErr w:type="spellStart"/>
      <w:r w:rsidRPr="002E582C">
        <w:rPr>
          <w:rFonts w:eastAsia="Times New Roman" w:cstheme="minorHAnsi"/>
          <w:b/>
          <w:color w:val="000000"/>
          <w:sz w:val="24"/>
          <w:szCs w:val="24"/>
          <w:lang w:eastAsia="hr-HR"/>
        </w:rPr>
        <w:t>podugovaratelje</w:t>
      </w:r>
      <w:proofErr w:type="spellEnd"/>
      <w:r w:rsidRPr="002E582C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 </w:t>
      </w:r>
    </w:p>
    <w:p w:rsidR="002E582C" w:rsidRPr="002E582C" w:rsidRDefault="002E582C" w:rsidP="002E582C">
      <w:pPr>
        <w:spacing w:after="27" w:line="250" w:lineRule="auto"/>
        <w:ind w:left="26" w:hanging="10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E582C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12.3.1. </w:t>
      </w:r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Ukoliko gospodarski subjekt namjerava dio Ugovora dati u podugovor jednom ili više </w:t>
      </w:r>
      <w:proofErr w:type="spellStart"/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>podugovaratelja</w:t>
      </w:r>
      <w:proofErr w:type="spellEnd"/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tada u ponudi mora navesti podatke o dijelu Ugovora koji namjerava dati u podugovor, te sljedeće podatke, koji su obvezni sastojci ugovora o nabavi: </w:t>
      </w:r>
    </w:p>
    <w:p w:rsidR="002E582C" w:rsidRPr="002E582C" w:rsidRDefault="002E582C" w:rsidP="002E582C">
      <w:pPr>
        <w:numPr>
          <w:ilvl w:val="0"/>
          <w:numId w:val="3"/>
        </w:numPr>
        <w:spacing w:after="5" w:line="250" w:lineRule="auto"/>
        <w:ind w:left="174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podatci o svim predloženim </w:t>
      </w:r>
      <w:proofErr w:type="spellStart"/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>podugovarateljima</w:t>
      </w:r>
      <w:proofErr w:type="spellEnd"/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: naziv ili tvrtka, sjedište, OIB (ili nacionalni identifikacijski broj prema zemlji sjedišta gospodarskog subjekta, ako je primjenjivo), i broj računa </w:t>
      </w:r>
      <w:proofErr w:type="spellStart"/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>podugovaratelja</w:t>
      </w:r>
      <w:proofErr w:type="spellEnd"/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zakonski zastupnici </w:t>
      </w:r>
      <w:proofErr w:type="spellStart"/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>podugovaratelja</w:t>
      </w:r>
      <w:proofErr w:type="spellEnd"/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</w:t>
      </w:r>
    </w:p>
    <w:p w:rsidR="002E582C" w:rsidRPr="002E582C" w:rsidRDefault="002E582C" w:rsidP="002E582C">
      <w:pPr>
        <w:numPr>
          <w:ilvl w:val="0"/>
          <w:numId w:val="3"/>
        </w:numPr>
        <w:spacing w:after="32" w:line="250" w:lineRule="auto"/>
        <w:ind w:left="174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predmet, količina, vrijednost podugovora i postotni dio Ugovora o nabavi koji se daje u podugovor. </w:t>
      </w:r>
    </w:p>
    <w:p w:rsidR="002E582C" w:rsidRPr="002E582C" w:rsidRDefault="002E582C" w:rsidP="002E582C">
      <w:pPr>
        <w:spacing w:after="5" w:line="250" w:lineRule="auto"/>
        <w:ind w:left="45" w:hanging="1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E582C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12.3.2. </w:t>
      </w:r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Odabrani ponuditelj mora svom računu odnosno situaciji priložiti račune odnosno situacije svojih </w:t>
      </w:r>
      <w:proofErr w:type="spellStart"/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>podugovaratelja</w:t>
      </w:r>
      <w:proofErr w:type="spellEnd"/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koje je prethodno potvrdio. </w:t>
      </w:r>
    </w:p>
    <w:p w:rsidR="002E582C" w:rsidRPr="002E582C" w:rsidRDefault="002E582C" w:rsidP="002E582C">
      <w:pPr>
        <w:spacing w:after="5" w:line="250" w:lineRule="auto"/>
        <w:ind w:left="45" w:hanging="1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E582C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12.3.3. </w:t>
      </w:r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Odabrani ponuditelj može tijekom izvršenja Ugovora o nabavi od </w:t>
      </w:r>
      <w:r w:rsidR="008B1673">
        <w:rPr>
          <w:rFonts w:eastAsia="Times New Roman" w:cstheme="minorHAnsi"/>
          <w:color w:val="000000"/>
          <w:sz w:val="24"/>
          <w:szCs w:val="24"/>
          <w:lang w:eastAsia="hr-HR"/>
        </w:rPr>
        <w:t>N</w:t>
      </w:r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aručitelja zahtijevati: </w:t>
      </w:r>
    </w:p>
    <w:p w:rsidR="002E582C" w:rsidRPr="002E582C" w:rsidRDefault="002E582C" w:rsidP="002E582C">
      <w:pPr>
        <w:numPr>
          <w:ilvl w:val="0"/>
          <w:numId w:val="3"/>
        </w:numPr>
        <w:spacing w:after="5" w:line="250" w:lineRule="auto"/>
        <w:ind w:left="174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promjenu </w:t>
      </w:r>
      <w:proofErr w:type="spellStart"/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>podugovaratelja</w:t>
      </w:r>
      <w:proofErr w:type="spellEnd"/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za onaj dio Ugovora o nabavi koji je prethodno dao u podugovor, </w:t>
      </w:r>
    </w:p>
    <w:p w:rsidR="002E582C" w:rsidRPr="002E582C" w:rsidRDefault="002E582C" w:rsidP="002E582C">
      <w:pPr>
        <w:numPr>
          <w:ilvl w:val="0"/>
          <w:numId w:val="3"/>
        </w:numPr>
        <w:spacing w:after="5" w:line="250" w:lineRule="auto"/>
        <w:ind w:left="174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preuzimanje izvršenja dijela Ugovora o nabavi koji je prethodno dao u podugovor, </w:t>
      </w:r>
    </w:p>
    <w:p w:rsidR="002E582C" w:rsidRPr="002E582C" w:rsidRDefault="002E582C" w:rsidP="002E582C">
      <w:pPr>
        <w:numPr>
          <w:ilvl w:val="0"/>
          <w:numId w:val="3"/>
        </w:numPr>
        <w:spacing w:after="30" w:line="250" w:lineRule="auto"/>
        <w:ind w:left="174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uvođenje jednog ili više novih </w:t>
      </w:r>
      <w:proofErr w:type="spellStart"/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>podugovaratelja</w:t>
      </w:r>
      <w:proofErr w:type="spellEnd"/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čiji ukupni udio ne smije prijeći 30% vrijednosti Ugovora o nabavi neovisno o tome je li prethodno dao dio Ugovora o nabavi u podugovor ili ne. </w:t>
      </w:r>
    </w:p>
    <w:p w:rsidR="002E582C" w:rsidRPr="002E582C" w:rsidRDefault="002E582C" w:rsidP="002E582C">
      <w:pPr>
        <w:spacing w:after="5" w:line="250" w:lineRule="auto"/>
        <w:ind w:left="45" w:hanging="1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Uz zahtjev odabrani ponuditelj mora </w:t>
      </w:r>
      <w:r w:rsidR="008B1673">
        <w:rPr>
          <w:rFonts w:eastAsia="Times New Roman" w:cstheme="minorHAnsi"/>
          <w:color w:val="000000"/>
          <w:sz w:val="24"/>
          <w:szCs w:val="24"/>
          <w:lang w:eastAsia="hr-HR"/>
        </w:rPr>
        <w:t>N</w:t>
      </w:r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aručitelju dostaviti podatke iz točke 14.3.1. ove Obavijesti za prikupljanje ponuda. </w:t>
      </w:r>
    </w:p>
    <w:p w:rsidR="002E582C" w:rsidRPr="002E582C" w:rsidRDefault="002E582C" w:rsidP="002E582C">
      <w:pPr>
        <w:spacing w:after="5" w:line="250" w:lineRule="auto"/>
        <w:ind w:left="45" w:hanging="1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E582C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12.3.4. </w:t>
      </w:r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Sudjelovanje </w:t>
      </w:r>
      <w:proofErr w:type="spellStart"/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>podugovaratelja</w:t>
      </w:r>
      <w:proofErr w:type="spellEnd"/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ne utječe na odgovornost ponuditelja za izvršenje Ugovora o nabavi. </w:t>
      </w:r>
    </w:p>
    <w:p w:rsidR="002E582C" w:rsidRPr="002E582C" w:rsidRDefault="002E582C" w:rsidP="002E582C">
      <w:pPr>
        <w:spacing w:after="5" w:line="250" w:lineRule="auto"/>
        <w:ind w:left="45" w:hanging="1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E582C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12.3.5. </w:t>
      </w:r>
      <w:r w:rsidR="00774166">
        <w:rPr>
          <w:rFonts w:eastAsia="Times New Roman" w:cstheme="minorHAnsi"/>
          <w:color w:val="000000"/>
          <w:sz w:val="24"/>
          <w:szCs w:val="24"/>
          <w:lang w:eastAsia="hr-HR"/>
        </w:rPr>
        <w:t>N</w:t>
      </w:r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aručitelj ne smije od ponuditelja zahtijevati da dio Ugovora o nabavi da u podugovor ili da angažiraju određene </w:t>
      </w:r>
      <w:proofErr w:type="spellStart"/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>podugovaratelje</w:t>
      </w:r>
      <w:proofErr w:type="spellEnd"/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niti ih u tome ograničavati, osim ako posebnim propisom ili međunarodnim sporazumom nije drugačije određeno.</w:t>
      </w:r>
      <w:r w:rsidRPr="002E582C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 </w:t>
      </w:r>
    </w:p>
    <w:p w:rsidR="002E582C" w:rsidRPr="002E582C" w:rsidRDefault="002E582C" w:rsidP="002E582C">
      <w:pPr>
        <w:spacing w:after="0"/>
        <w:ind w:left="31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E582C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 </w:t>
      </w:r>
    </w:p>
    <w:p w:rsidR="002E582C" w:rsidRPr="002E582C" w:rsidRDefault="002E582C" w:rsidP="002E582C">
      <w:pPr>
        <w:keepNext/>
        <w:keepLines/>
        <w:spacing w:after="14" w:line="249" w:lineRule="auto"/>
        <w:ind w:left="26" w:hanging="10"/>
        <w:outlineLvl w:val="2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 w:rsidRPr="002E582C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12.4. Pregled i ocjena ponuda </w:t>
      </w:r>
    </w:p>
    <w:p w:rsidR="002E582C" w:rsidRPr="002E582C" w:rsidRDefault="002E582C" w:rsidP="008B1673">
      <w:pPr>
        <w:spacing w:after="5" w:line="250" w:lineRule="auto"/>
        <w:ind w:left="45" w:hanging="1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Zaprimljene ponude stručno povjerenstvo </w:t>
      </w:r>
      <w:r w:rsidR="008B1673">
        <w:rPr>
          <w:rFonts w:eastAsia="Times New Roman" w:cstheme="minorHAnsi"/>
          <w:color w:val="000000"/>
          <w:sz w:val="24"/>
          <w:szCs w:val="24"/>
          <w:lang w:eastAsia="hr-HR"/>
        </w:rPr>
        <w:t>N</w:t>
      </w:r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aručitelja će pregledati i ocijeniti na temelju uvjeta i zahtjeva iz Obavijesti za prikupljanje ponuda, sastaviti zapisnik o pregledu ponuda, te predložiti </w:t>
      </w:r>
      <w:r w:rsidR="003E0886">
        <w:rPr>
          <w:rFonts w:eastAsia="Times New Roman" w:cstheme="minorHAnsi"/>
          <w:color w:val="000000"/>
          <w:sz w:val="24"/>
          <w:szCs w:val="24"/>
          <w:lang w:eastAsia="hr-HR"/>
        </w:rPr>
        <w:t>d</w:t>
      </w:r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ekanu donošenje Odluke o odabiru.  </w:t>
      </w:r>
    </w:p>
    <w:p w:rsidR="002E582C" w:rsidRPr="002E582C" w:rsidRDefault="002E582C" w:rsidP="002E582C">
      <w:pPr>
        <w:spacing w:after="0"/>
        <w:ind w:left="31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</w:p>
    <w:p w:rsidR="002E582C" w:rsidRPr="002E582C" w:rsidRDefault="002E582C" w:rsidP="002E582C">
      <w:pPr>
        <w:spacing w:after="30" w:line="250" w:lineRule="auto"/>
        <w:ind w:left="45" w:hanging="1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Ako je u ponudi iskazana neuobičajeno niska cijena ponude ili neuobičajeno niska pojedina jedinična cijena što dovodi u sumnju mogućnost isporuke robe, izvođenja radova ili pružanja usluga koji su predmet nabave, naručitelj može odbiti takvu ponudu. Kod ocjene cijena naručitelj uzima u obzir usporedne iskustvene i tržišne vrijednosti te sve okolnosti pod kojima će se izvršavati određeni Ugovor o nabavi. </w:t>
      </w:r>
    </w:p>
    <w:p w:rsidR="002E582C" w:rsidRPr="002E582C" w:rsidRDefault="002E582C" w:rsidP="002E582C">
      <w:pPr>
        <w:spacing w:after="5" w:line="250" w:lineRule="auto"/>
        <w:ind w:left="45" w:hanging="1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Prije odbijanja ponude naručitelj mora pisanim putem od ponuditelja zatražiti objašnjenje s podacima o sastavnim elementima ponude koje smatra bitnima za izvršenje Ugovora. U tu svrhu ponuditelju se daje rok od 3 dana od dana primitka zahtjeva.  </w:t>
      </w:r>
    </w:p>
    <w:p w:rsidR="002E582C" w:rsidRPr="002E582C" w:rsidRDefault="002E582C" w:rsidP="002E582C">
      <w:pPr>
        <w:spacing w:after="5" w:line="250" w:lineRule="auto"/>
        <w:ind w:left="45" w:hanging="1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lastRenderedPageBreak/>
        <w:t xml:space="preserve">Naručitelj će na osnovi rezultata pregleda i ocjene ponuda odbiti: </w:t>
      </w:r>
    </w:p>
    <w:p w:rsidR="002E582C" w:rsidRPr="002E582C" w:rsidRDefault="002E582C" w:rsidP="002E582C">
      <w:pPr>
        <w:numPr>
          <w:ilvl w:val="0"/>
          <w:numId w:val="4"/>
        </w:numPr>
        <w:spacing w:after="5" w:line="250" w:lineRule="auto"/>
        <w:ind w:left="174" w:hanging="139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ponudu ponuditelja koji nije dokazao svoju sposobnost u skladu s Obavijesti za prikupljanje ponuda;  </w:t>
      </w:r>
    </w:p>
    <w:p w:rsidR="002E582C" w:rsidRPr="002E582C" w:rsidRDefault="002E582C" w:rsidP="002E582C">
      <w:pPr>
        <w:numPr>
          <w:ilvl w:val="0"/>
          <w:numId w:val="4"/>
        </w:numPr>
        <w:spacing w:after="31" w:line="250" w:lineRule="auto"/>
        <w:ind w:left="174" w:hanging="139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ponudu koja nije cjelovita, </w:t>
      </w:r>
    </w:p>
    <w:p w:rsidR="002E582C" w:rsidRPr="002E582C" w:rsidRDefault="002E582C" w:rsidP="002E582C">
      <w:pPr>
        <w:numPr>
          <w:ilvl w:val="0"/>
          <w:numId w:val="4"/>
        </w:numPr>
        <w:spacing w:after="5" w:line="250" w:lineRule="auto"/>
        <w:ind w:left="174" w:hanging="139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ponudu čija je cijena veća od procijenjene vrijednosti predmeta nabave,  </w:t>
      </w:r>
    </w:p>
    <w:p w:rsidR="002E582C" w:rsidRPr="002E582C" w:rsidRDefault="002E582C" w:rsidP="002E582C">
      <w:pPr>
        <w:numPr>
          <w:ilvl w:val="0"/>
          <w:numId w:val="4"/>
        </w:numPr>
        <w:spacing w:after="5" w:line="250" w:lineRule="auto"/>
        <w:ind w:left="174" w:hanging="139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ponudu koja je suprotna odredbama Obavijesti za prikupljanje ponuda,  </w:t>
      </w:r>
    </w:p>
    <w:p w:rsidR="002E582C" w:rsidRPr="002E582C" w:rsidRDefault="002E582C" w:rsidP="002E582C">
      <w:pPr>
        <w:numPr>
          <w:ilvl w:val="0"/>
          <w:numId w:val="4"/>
        </w:numPr>
        <w:spacing w:after="5" w:line="250" w:lineRule="auto"/>
        <w:ind w:left="174" w:hanging="139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ponudu u kojoj cijena nije iskazana u apsolutnom iznosu,  </w:t>
      </w:r>
    </w:p>
    <w:p w:rsidR="002E582C" w:rsidRPr="002E582C" w:rsidRDefault="002E582C" w:rsidP="002E582C">
      <w:pPr>
        <w:numPr>
          <w:ilvl w:val="0"/>
          <w:numId w:val="4"/>
        </w:numPr>
        <w:spacing w:after="30" w:line="250" w:lineRule="auto"/>
        <w:ind w:left="174" w:hanging="139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ponudu koja ne ispunjava uvjete vezane za svojstva predmeta nabave, te time ne ispunjava zahtjeve iz Obavijesti za prikupljanje ponuda,  </w:t>
      </w:r>
    </w:p>
    <w:p w:rsidR="002E582C" w:rsidRPr="002E582C" w:rsidRDefault="002E582C" w:rsidP="002E582C">
      <w:pPr>
        <w:numPr>
          <w:ilvl w:val="0"/>
          <w:numId w:val="4"/>
        </w:numPr>
        <w:spacing w:after="31" w:line="250" w:lineRule="auto"/>
        <w:ind w:left="174" w:hanging="139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ponudu za koju ponuditelj nije pisanim putem prihvatio ispravak računske pogreške,  </w:t>
      </w:r>
    </w:p>
    <w:p w:rsidR="002E582C" w:rsidRPr="002E582C" w:rsidRDefault="002E582C" w:rsidP="002E582C">
      <w:pPr>
        <w:numPr>
          <w:ilvl w:val="0"/>
          <w:numId w:val="4"/>
        </w:numPr>
        <w:spacing w:after="32" w:line="250" w:lineRule="auto"/>
        <w:ind w:left="174" w:hanging="139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ponude ponuditelja koji je dostavio dvije ili više ponuda u kojima je ponuditelj,  </w:t>
      </w:r>
    </w:p>
    <w:p w:rsidR="002E582C" w:rsidRPr="002E582C" w:rsidRDefault="002E582C" w:rsidP="002E582C">
      <w:pPr>
        <w:numPr>
          <w:ilvl w:val="0"/>
          <w:numId w:val="4"/>
        </w:numPr>
        <w:spacing w:after="29" w:line="250" w:lineRule="auto"/>
        <w:ind w:left="174" w:hanging="139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ponudu ponuditelja koji unutar postavljenog roka nije dao zatraženo objašnjenje ili njegovo objašnjenje nije za naručitelja prihvatljivo.  </w:t>
      </w:r>
    </w:p>
    <w:p w:rsidR="002E582C" w:rsidRPr="002E582C" w:rsidRDefault="002E582C" w:rsidP="002E582C">
      <w:pPr>
        <w:spacing w:after="0"/>
        <w:ind w:left="31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E582C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 </w:t>
      </w:r>
    </w:p>
    <w:p w:rsidR="002E582C" w:rsidRPr="002E582C" w:rsidRDefault="002E582C" w:rsidP="002E582C">
      <w:pPr>
        <w:keepNext/>
        <w:keepLines/>
        <w:spacing w:after="14" w:line="249" w:lineRule="auto"/>
        <w:ind w:left="26" w:hanging="10"/>
        <w:outlineLvl w:val="2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 w:rsidRPr="002E582C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12.7. Objašnjenje obavijesti za prikupljanje ponuda </w:t>
      </w:r>
    </w:p>
    <w:p w:rsidR="002E582C" w:rsidRPr="002E582C" w:rsidRDefault="002E582C" w:rsidP="002E582C">
      <w:pPr>
        <w:spacing w:after="5" w:line="250" w:lineRule="auto"/>
        <w:ind w:left="45" w:hanging="1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Za vrijeme roka za dostavu ponuda, gospodarski subjekti mogu zahtijevati dodatne informacije i objašnjenja vezana uz Obavijest za prikupljanje ponuda, a </w:t>
      </w:r>
      <w:r w:rsidR="00774166">
        <w:rPr>
          <w:rFonts w:eastAsia="Times New Roman" w:cstheme="minorHAnsi"/>
          <w:color w:val="000000"/>
          <w:sz w:val="24"/>
          <w:szCs w:val="24"/>
          <w:lang w:eastAsia="hr-HR"/>
        </w:rPr>
        <w:t>N</w:t>
      </w:r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aručitelj dužan je dodatne informacije i objašnjenja bez odgađanja staviti na raspolaganje gospodarskim subjektima, na isti način kao i obavijest za prikupljanje ponuda. </w:t>
      </w:r>
    </w:p>
    <w:p w:rsidR="002E582C" w:rsidRPr="002E582C" w:rsidRDefault="002E582C" w:rsidP="002E582C">
      <w:pPr>
        <w:spacing w:after="29" w:line="250" w:lineRule="auto"/>
        <w:ind w:left="45" w:hanging="1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Pravodobnim zahtjevom smatrat će se onaj koji je zaprimljen kod naručitelja najkasnije 4 dana prije roka određenog za otvaranje ponuda.  </w:t>
      </w:r>
    </w:p>
    <w:p w:rsidR="002E582C" w:rsidRPr="002E582C" w:rsidRDefault="002E582C" w:rsidP="002E582C">
      <w:pPr>
        <w:spacing w:after="28"/>
        <w:ind w:left="31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</w:p>
    <w:p w:rsidR="002E582C" w:rsidRPr="002E582C" w:rsidRDefault="002E582C" w:rsidP="002E582C">
      <w:pPr>
        <w:keepNext/>
        <w:keepLines/>
        <w:spacing w:after="14" w:line="249" w:lineRule="auto"/>
        <w:ind w:left="26" w:hanging="10"/>
        <w:outlineLvl w:val="2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 w:rsidRPr="002E582C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12.8. Rok, način i uvjeti plaćanja </w:t>
      </w:r>
    </w:p>
    <w:p w:rsidR="002E582C" w:rsidRPr="002E582C" w:rsidRDefault="002E582C" w:rsidP="002E582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2E582C">
        <w:rPr>
          <w:rFonts w:eastAsia="Times New Roman" w:cstheme="minorHAnsi"/>
          <w:sz w:val="24"/>
          <w:szCs w:val="24"/>
          <w:lang w:eastAsia="hr-HR"/>
        </w:rPr>
        <w:t xml:space="preserve">Fakultet </w:t>
      </w:r>
      <w:proofErr w:type="spellStart"/>
      <w:r w:rsidRPr="002E582C">
        <w:rPr>
          <w:rFonts w:eastAsia="Times New Roman" w:cstheme="minorHAnsi"/>
          <w:sz w:val="24"/>
          <w:szCs w:val="24"/>
          <w:lang w:eastAsia="hr-HR"/>
        </w:rPr>
        <w:t>agrobiotehničkih</w:t>
      </w:r>
      <w:proofErr w:type="spellEnd"/>
      <w:r w:rsidRPr="002E582C">
        <w:rPr>
          <w:rFonts w:eastAsia="Times New Roman" w:cstheme="minorHAnsi"/>
          <w:sz w:val="24"/>
          <w:szCs w:val="24"/>
          <w:lang w:eastAsia="hr-HR"/>
        </w:rPr>
        <w:t xml:space="preserve"> znanosti Osijek sukladno članku 6. stavku 2. Zakona o elektroničkom izdavanju računa u nabavi obvezan je zaprimati i plaćati isključivo </w:t>
      </w:r>
      <w:proofErr w:type="spellStart"/>
      <w:r w:rsidRPr="002E582C">
        <w:rPr>
          <w:rFonts w:eastAsia="Times New Roman" w:cstheme="minorHAnsi"/>
          <w:sz w:val="24"/>
          <w:szCs w:val="24"/>
          <w:lang w:eastAsia="hr-HR"/>
        </w:rPr>
        <w:t>eRačune</w:t>
      </w:r>
      <w:proofErr w:type="spellEnd"/>
      <w:r w:rsidRPr="002E582C">
        <w:rPr>
          <w:rFonts w:eastAsia="Times New Roman" w:cstheme="minorHAnsi"/>
          <w:sz w:val="24"/>
          <w:szCs w:val="24"/>
          <w:lang w:eastAsia="hr-HR"/>
        </w:rPr>
        <w:t xml:space="preserve"> koji su sukladni EU normi. </w:t>
      </w:r>
    </w:p>
    <w:p w:rsidR="002E582C" w:rsidRPr="002E582C" w:rsidRDefault="002E582C" w:rsidP="002E582C">
      <w:pPr>
        <w:keepNext/>
        <w:keepLines/>
        <w:spacing w:after="14" w:line="249" w:lineRule="auto"/>
        <w:ind w:left="26" w:hanging="10"/>
        <w:outlineLvl w:val="2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</w:p>
    <w:p w:rsidR="002E582C" w:rsidRPr="002E582C" w:rsidRDefault="002E582C" w:rsidP="002E582C">
      <w:pPr>
        <w:spacing w:after="29" w:line="250" w:lineRule="auto"/>
        <w:ind w:left="45" w:hanging="1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2E5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Plaćanje će se obavljati po ispostavljenom mjesečnom računu, nakon pružanja usluge, u roku 30 dana od dana zaprimanja računa. Nije predviđeno plaćanje predujma. </w:t>
      </w:r>
    </w:p>
    <w:p w:rsidR="000460BA" w:rsidRDefault="000460BA" w:rsidP="000460B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6C5C3D" w:rsidRPr="00137EB1" w:rsidRDefault="006C5C3D" w:rsidP="006C5C3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 w:rsidRPr="00137EB1">
        <w:rPr>
          <w:rFonts w:ascii="Calibri" w:eastAsia="Times New Roman" w:hAnsi="Calibri" w:cs="Calibri"/>
          <w:b/>
          <w:sz w:val="24"/>
          <w:szCs w:val="24"/>
          <w:lang w:eastAsia="hr-HR"/>
        </w:rPr>
        <w:t>1</w:t>
      </w:r>
      <w:r>
        <w:rPr>
          <w:rFonts w:ascii="Calibri" w:eastAsia="Times New Roman" w:hAnsi="Calibri" w:cs="Calibri"/>
          <w:b/>
          <w:sz w:val="24"/>
          <w:szCs w:val="24"/>
          <w:lang w:eastAsia="hr-HR"/>
        </w:rPr>
        <w:t>3</w:t>
      </w:r>
      <w:r w:rsidRPr="00137EB1">
        <w:rPr>
          <w:rFonts w:ascii="Calibri" w:eastAsia="Times New Roman" w:hAnsi="Calibri" w:cs="Calibri"/>
          <w:b/>
          <w:sz w:val="24"/>
          <w:szCs w:val="24"/>
          <w:lang w:eastAsia="hr-HR"/>
        </w:rPr>
        <w:t xml:space="preserve">. SASTAVNI DIO </w:t>
      </w:r>
      <w:r>
        <w:rPr>
          <w:rFonts w:ascii="Calibri" w:eastAsia="Times New Roman" w:hAnsi="Calibri" w:cs="Calibri"/>
          <w:b/>
          <w:sz w:val="24"/>
          <w:szCs w:val="24"/>
          <w:lang w:eastAsia="hr-HR"/>
        </w:rPr>
        <w:t>OBAVIJESTI</w:t>
      </w:r>
      <w:r w:rsidRPr="00137EB1">
        <w:rPr>
          <w:rFonts w:ascii="Calibri" w:eastAsia="Times New Roman" w:hAnsi="Calibri" w:cs="Calibri"/>
          <w:b/>
          <w:sz w:val="24"/>
          <w:szCs w:val="24"/>
          <w:lang w:eastAsia="hr-HR"/>
        </w:rPr>
        <w:t xml:space="preserve"> ZA PRIKUPLJANJE PONUDA:</w:t>
      </w:r>
    </w:p>
    <w:p w:rsidR="006C5C3D" w:rsidRPr="00137EB1" w:rsidRDefault="006C5C3D" w:rsidP="006C5C3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137EB1">
        <w:rPr>
          <w:rFonts w:ascii="Calibri" w:eastAsia="Times New Roman" w:hAnsi="Calibri" w:cs="Calibri"/>
          <w:sz w:val="24"/>
          <w:szCs w:val="24"/>
          <w:lang w:eastAsia="hr-HR"/>
        </w:rPr>
        <w:t>Prilog 1./1a. – Ponudbeni list</w:t>
      </w:r>
    </w:p>
    <w:p w:rsidR="006C5C3D" w:rsidRPr="00137EB1" w:rsidRDefault="006C5C3D" w:rsidP="006C5C3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137EB1">
        <w:rPr>
          <w:rFonts w:ascii="Calibri" w:eastAsia="Times New Roman" w:hAnsi="Calibri" w:cs="Calibri"/>
          <w:sz w:val="24"/>
          <w:szCs w:val="24"/>
          <w:lang w:eastAsia="hr-HR"/>
        </w:rPr>
        <w:t xml:space="preserve">Prilog 2. 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Pr="00137EB1">
        <w:rPr>
          <w:rFonts w:ascii="Calibri" w:eastAsia="Times New Roman" w:hAnsi="Calibri" w:cs="Calibri"/>
          <w:sz w:val="24"/>
          <w:szCs w:val="24"/>
          <w:lang w:eastAsia="hr-HR"/>
        </w:rPr>
        <w:t>– Troškovnik</w:t>
      </w:r>
    </w:p>
    <w:p w:rsidR="006C5C3D" w:rsidRPr="00137EB1" w:rsidRDefault="006C5C3D" w:rsidP="006C5C3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hr-HR"/>
        </w:rPr>
      </w:pPr>
      <w:r w:rsidRPr="00137EB1">
        <w:rPr>
          <w:rFonts w:ascii="Calibri" w:eastAsia="Times New Roman" w:hAnsi="Calibri" w:cs="Calibri"/>
          <w:sz w:val="24"/>
          <w:szCs w:val="24"/>
          <w:lang w:eastAsia="hr-HR"/>
        </w:rPr>
        <w:t xml:space="preserve">Prilog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4</w:t>
      </w:r>
      <w:r w:rsidRPr="00137EB1">
        <w:rPr>
          <w:rFonts w:ascii="Calibri" w:eastAsia="Times New Roman" w:hAnsi="Calibri" w:cs="Calibri"/>
          <w:sz w:val="24"/>
          <w:szCs w:val="24"/>
          <w:lang w:eastAsia="hr-HR"/>
        </w:rPr>
        <w:t xml:space="preserve">. - </w:t>
      </w:r>
      <w:r w:rsidRPr="00137EB1">
        <w:rPr>
          <w:rFonts w:ascii="Calibri" w:eastAsia="Times New Roman" w:hAnsi="Calibri" w:cs="Calibri"/>
          <w:bCs/>
          <w:sz w:val="24"/>
          <w:szCs w:val="24"/>
          <w:lang w:eastAsia="hr-HR"/>
        </w:rPr>
        <w:t xml:space="preserve">Podaci o </w:t>
      </w:r>
      <w:proofErr w:type="spellStart"/>
      <w:r w:rsidRPr="00137EB1">
        <w:rPr>
          <w:rFonts w:ascii="Calibri" w:eastAsia="Times New Roman" w:hAnsi="Calibri" w:cs="Calibri"/>
          <w:bCs/>
          <w:sz w:val="24"/>
          <w:szCs w:val="24"/>
          <w:lang w:eastAsia="hr-HR"/>
        </w:rPr>
        <w:t>podugovarateljima</w:t>
      </w:r>
      <w:proofErr w:type="spellEnd"/>
      <w:r w:rsidRPr="00137EB1">
        <w:rPr>
          <w:rFonts w:ascii="Calibri" w:eastAsia="Times New Roman" w:hAnsi="Calibri" w:cs="Calibri"/>
          <w:bCs/>
          <w:sz w:val="24"/>
          <w:szCs w:val="24"/>
          <w:lang w:eastAsia="hr-HR"/>
        </w:rPr>
        <w:t xml:space="preserve"> i dijelu nabav</w:t>
      </w:r>
      <w:r>
        <w:rPr>
          <w:rFonts w:ascii="Calibri" w:eastAsia="Times New Roman" w:hAnsi="Calibri" w:cs="Calibri"/>
          <w:bCs/>
          <w:sz w:val="24"/>
          <w:szCs w:val="24"/>
          <w:lang w:eastAsia="hr-HR"/>
        </w:rPr>
        <w:t>e</w:t>
      </w:r>
      <w:r w:rsidRPr="00137EB1">
        <w:rPr>
          <w:rFonts w:ascii="Calibri" w:eastAsia="Times New Roman" w:hAnsi="Calibri" w:cs="Calibri"/>
          <w:bCs/>
          <w:sz w:val="24"/>
          <w:szCs w:val="24"/>
          <w:lang w:eastAsia="hr-HR"/>
        </w:rPr>
        <w:t xml:space="preserve"> koj</w:t>
      </w:r>
      <w:r>
        <w:rPr>
          <w:rFonts w:ascii="Calibri" w:eastAsia="Times New Roman" w:hAnsi="Calibri" w:cs="Calibri"/>
          <w:bCs/>
          <w:sz w:val="24"/>
          <w:szCs w:val="24"/>
          <w:lang w:eastAsia="hr-HR"/>
        </w:rPr>
        <w:t>a</w:t>
      </w:r>
      <w:r w:rsidRPr="00137EB1">
        <w:rPr>
          <w:rFonts w:ascii="Calibri" w:eastAsia="Times New Roman" w:hAnsi="Calibri" w:cs="Calibri"/>
          <w:bCs/>
          <w:sz w:val="24"/>
          <w:szCs w:val="24"/>
          <w:lang w:eastAsia="hr-HR"/>
        </w:rPr>
        <w:t xml:space="preserve"> se daje u podugovor (ako je primjenjivo).</w:t>
      </w:r>
    </w:p>
    <w:p w:rsidR="006C5C3D" w:rsidRDefault="006C5C3D" w:rsidP="000460B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6C5C3D" w:rsidRDefault="006C5C3D" w:rsidP="000460B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6C5C3D" w:rsidRPr="00137EB1" w:rsidRDefault="006C5C3D" w:rsidP="000460B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0460BA" w:rsidRDefault="000460BA" w:rsidP="000460BA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 w:rsidRPr="00772F67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Objava na internetskim stranicama Fakulteta </w:t>
      </w:r>
      <w:proofErr w:type="spellStart"/>
      <w:r w:rsidRPr="00772F67">
        <w:rPr>
          <w:rFonts w:eastAsia="Times New Roman" w:cstheme="minorHAnsi"/>
          <w:b/>
          <w:color w:val="000000"/>
          <w:sz w:val="24"/>
          <w:szCs w:val="24"/>
          <w:lang w:eastAsia="hr-HR"/>
        </w:rPr>
        <w:t>agrobiotehničkih</w:t>
      </w:r>
      <w:proofErr w:type="spellEnd"/>
      <w:r w:rsidRPr="00772F67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 znanosti Osijek </w:t>
      </w:r>
    </w:p>
    <w:p w:rsidR="000460BA" w:rsidRPr="00772F67" w:rsidRDefault="000460BA" w:rsidP="000460BA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hr-HR"/>
        </w:rPr>
        <w:t>28</w:t>
      </w:r>
      <w:r w:rsidRPr="00772F67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. </w:t>
      </w:r>
      <w:r>
        <w:rPr>
          <w:rFonts w:eastAsia="Times New Roman" w:cstheme="minorHAnsi"/>
          <w:b/>
          <w:color w:val="000000"/>
          <w:sz w:val="24"/>
          <w:szCs w:val="24"/>
          <w:lang w:eastAsia="hr-HR"/>
        </w:rPr>
        <w:t>veljače 2024.</w:t>
      </w:r>
    </w:p>
    <w:p w:rsidR="000460BA" w:rsidRPr="00137EB1" w:rsidRDefault="000460BA" w:rsidP="000460B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0460BA" w:rsidRDefault="000460BA" w:rsidP="000460B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6C5C3D" w:rsidRDefault="006C5C3D" w:rsidP="000460B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0460BA" w:rsidRDefault="000460BA" w:rsidP="000460B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A1675F" w:rsidRDefault="00A1675F" w:rsidP="000460B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0460BA" w:rsidRPr="00E21106" w:rsidRDefault="000460BA" w:rsidP="000460BA">
      <w:pPr>
        <w:spacing w:after="0"/>
        <w:ind w:left="31"/>
        <w:rPr>
          <w:rFonts w:eastAsia="Times New Roman" w:cstheme="minorHAnsi"/>
          <w:b/>
          <w:i/>
          <w:color w:val="FF0000"/>
          <w:sz w:val="20"/>
          <w:szCs w:val="20"/>
          <w:lang w:eastAsia="hr-HR"/>
        </w:rPr>
      </w:pPr>
      <w:bookmarkStart w:id="3" w:name="_Hlk85098622"/>
      <w:r w:rsidRPr="00E21106">
        <w:rPr>
          <w:rFonts w:eastAsia="Times New Roman" w:cstheme="minorHAnsi"/>
          <w:b/>
          <w:i/>
          <w:color w:val="000000"/>
          <w:sz w:val="20"/>
          <w:szCs w:val="20"/>
          <w:lang w:eastAsia="hr-HR"/>
        </w:rPr>
        <w:lastRenderedPageBreak/>
        <w:t>Prilog 1</w:t>
      </w:r>
      <w:r w:rsidRPr="00E21106">
        <w:rPr>
          <w:rFonts w:eastAsia="Times New Roman" w:cstheme="minorHAnsi"/>
          <w:b/>
          <w:i/>
          <w:color w:val="FF0000"/>
          <w:sz w:val="20"/>
          <w:szCs w:val="20"/>
          <w:lang w:eastAsia="hr-HR"/>
        </w:rPr>
        <w:t xml:space="preserve"> </w:t>
      </w:r>
    </w:p>
    <w:p w:rsidR="000460BA" w:rsidRPr="00E21106" w:rsidRDefault="000460BA" w:rsidP="000460BA">
      <w:pPr>
        <w:spacing w:after="0"/>
        <w:ind w:left="26" w:hanging="10"/>
        <w:jc w:val="center"/>
        <w:rPr>
          <w:rFonts w:eastAsia="Times New Roman" w:cstheme="minorHAnsi"/>
          <w:sz w:val="20"/>
          <w:szCs w:val="20"/>
          <w:lang w:eastAsia="hr-HR"/>
        </w:rPr>
      </w:pPr>
      <w:r w:rsidRPr="00E21106">
        <w:rPr>
          <w:rFonts w:eastAsia="Times New Roman" w:cstheme="minorHAnsi"/>
          <w:b/>
          <w:sz w:val="20"/>
          <w:szCs w:val="20"/>
          <w:lang w:eastAsia="hr-HR"/>
        </w:rPr>
        <w:t>PONUDBENI LIST</w:t>
      </w:r>
    </w:p>
    <w:tbl>
      <w:tblPr>
        <w:tblStyle w:val="TableGrid"/>
        <w:tblpPr w:vertAnchor="text" w:tblpX="37" w:tblpY="498"/>
        <w:tblOverlap w:val="never"/>
        <w:tblW w:w="9059" w:type="dxa"/>
        <w:tblInd w:w="0" w:type="dxa"/>
        <w:tblCellMar>
          <w:top w:w="7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905"/>
        <w:gridCol w:w="4154"/>
      </w:tblGrid>
      <w:tr w:rsidR="000460BA" w:rsidRPr="00E21106" w:rsidTr="002E582C">
        <w:trPr>
          <w:trHeight w:val="358"/>
        </w:trPr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0460BA" w:rsidRPr="00E21106" w:rsidRDefault="000460BA" w:rsidP="002E58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FFFFFF"/>
                <w:sz w:val="20"/>
                <w:szCs w:val="20"/>
                <w:shd w:val="clear" w:color="auto" w:fill="A9A9A9"/>
              </w:rPr>
              <w:t>NARUČITELJ:</w:t>
            </w:r>
            <w:r w:rsidRPr="00E21106">
              <w:rPr>
                <w:rFonts w:eastAsia="Times New Roman" w:cstheme="minorHAnsi"/>
                <w:b/>
                <w:color w:val="FFFFFF"/>
                <w:sz w:val="20"/>
                <w:szCs w:val="20"/>
              </w:rPr>
              <w:t xml:space="preserve"> </w:t>
            </w:r>
          </w:p>
        </w:tc>
      </w:tr>
      <w:tr w:rsidR="000460BA" w:rsidRPr="00E21106" w:rsidTr="002E582C">
        <w:trPr>
          <w:trHeight w:val="361"/>
        </w:trPr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BA" w:rsidRPr="00E21106" w:rsidRDefault="000460BA" w:rsidP="002E58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Naziv i sjedište:</w:t>
            </w: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Fakultet </w:t>
            </w:r>
            <w:proofErr w:type="spellStart"/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>agrobiotehničkih</w:t>
            </w:r>
            <w:proofErr w:type="spellEnd"/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znanosti Osijek</w:t>
            </w: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0460BA" w:rsidRPr="00E21106" w:rsidTr="002E582C">
        <w:trPr>
          <w:trHeight w:val="360"/>
        </w:trPr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BA" w:rsidRPr="00E21106" w:rsidRDefault="000460BA" w:rsidP="002E58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Adresa:</w:t>
            </w: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             Vladimira Preloga 1</w:t>
            </w: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0460BA" w:rsidRPr="00E21106" w:rsidTr="002E582C">
        <w:trPr>
          <w:trHeight w:val="360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BA" w:rsidRPr="00E21106" w:rsidRDefault="000460BA" w:rsidP="002E58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OIB:</w:t>
            </w: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                   98816779821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BA" w:rsidRPr="00E21106" w:rsidRDefault="000460BA" w:rsidP="002E582C">
            <w:pPr>
              <w:ind w:left="2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E-mail:</w:t>
            </w: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aleksandra.bosnic@fazos.hr</w:t>
            </w: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0460BA" w:rsidRPr="00E21106" w:rsidTr="002E582C">
        <w:trPr>
          <w:trHeight w:val="360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BA" w:rsidRPr="00E21106" w:rsidRDefault="000460BA" w:rsidP="002E58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Telefon:</w:t>
            </w: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            +385 (31) 554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852</w:t>
            </w: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BA" w:rsidRPr="00E21106" w:rsidRDefault="000460BA" w:rsidP="002E582C">
            <w:pPr>
              <w:ind w:left="2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Telefaks:</w:t>
            </w: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+385 (31) 554 854</w:t>
            </w:r>
          </w:p>
        </w:tc>
      </w:tr>
    </w:tbl>
    <w:p w:rsidR="000460BA" w:rsidRPr="00E21106" w:rsidRDefault="000460BA" w:rsidP="000460BA">
      <w:pPr>
        <w:keepNext/>
        <w:keepLines/>
        <w:spacing w:after="273" w:line="265" w:lineRule="auto"/>
        <w:outlineLvl w:val="0"/>
        <w:rPr>
          <w:rFonts w:eastAsia="Times New Roman" w:cstheme="minorHAnsi"/>
          <w:b/>
          <w:color w:val="000000"/>
          <w:sz w:val="20"/>
          <w:szCs w:val="20"/>
          <w:lang w:eastAsia="hr-HR"/>
        </w:rPr>
      </w:pPr>
      <w:r w:rsidRPr="00E21106">
        <w:rPr>
          <w:rFonts w:eastAsia="Calibri" w:cstheme="minorHAnsi"/>
          <w:b/>
          <w:noProof/>
          <w:color w:val="000000"/>
          <w:sz w:val="20"/>
          <w:szCs w:val="20"/>
          <w:lang w:eastAsia="hr-H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8F2FB87" wp14:editId="1CA855B8">
                <wp:simplePos x="0" y="0"/>
                <wp:positionH relativeFrom="column">
                  <wp:posOffset>2819095</wp:posOffset>
                </wp:positionH>
                <wp:positionV relativeFrom="paragraph">
                  <wp:posOffset>106609</wp:posOffset>
                </wp:positionV>
                <wp:extent cx="240792" cy="278892"/>
                <wp:effectExtent l="0" t="0" r="0" b="0"/>
                <wp:wrapSquare wrapText="bothSides"/>
                <wp:docPr id="13461" name="Group 134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792" cy="278892"/>
                          <a:chOff x="0" y="0"/>
                          <a:chExt cx="240792" cy="278892"/>
                        </a:xfrm>
                      </wpg:grpSpPr>
                      <pic:pic xmlns:pic="http://schemas.openxmlformats.org/drawingml/2006/picture">
                        <pic:nvPicPr>
                          <pic:cNvPr id="675" name="Picture 6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792" cy="2788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6" name="Rectangle 676"/>
                        <wps:cNvSpPr/>
                        <wps:spPr>
                          <a:xfrm>
                            <a:off x="79883" y="46046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582C" w:rsidRDefault="002E582C" w:rsidP="000460BA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F2FB87" id="Group 13461" o:spid="_x0000_s1026" style="position:absolute;margin-left:222pt;margin-top:8.4pt;width:18.95pt;height:21.95pt;z-index:251659264" coordsize="240792,2788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5" o:spid="_x0000_s1027" type="#_x0000_t75" style="position:absolute;width:240792;height:278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">
                  <v:imagedata r:id="rId11" o:title=""/>
                </v:shape>
                <v:rect id="Rectangle 676" o:spid="_x0000_s1028" style="position:absolute;left:79883;top:46046;width:42058;height:186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" filled="f" stroked="f">
                  <v:textbox inset="0,0,0,0">
                    <w:txbxContent>
                      <w:p w:rsidR="002E582C" w:rsidRDefault="002E582C" w:rsidP="000460BA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E21106">
        <w:rPr>
          <w:rFonts w:eastAsia="Times New Roman" w:cstheme="minorHAnsi"/>
          <w:b/>
          <w:color w:val="000000"/>
          <w:sz w:val="20"/>
          <w:szCs w:val="20"/>
          <w:lang w:eastAsia="hr-HR"/>
        </w:rPr>
        <w:t xml:space="preserve">                                      </w:t>
      </w:r>
    </w:p>
    <w:tbl>
      <w:tblPr>
        <w:tblStyle w:val="TableGrid"/>
        <w:tblW w:w="9059" w:type="dxa"/>
        <w:tblInd w:w="37" w:type="dxa"/>
        <w:tblCellMar>
          <w:top w:w="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538"/>
        <w:gridCol w:w="4521"/>
      </w:tblGrid>
      <w:tr w:rsidR="000460BA" w:rsidRPr="00E21106" w:rsidTr="002E582C">
        <w:trPr>
          <w:trHeight w:val="358"/>
        </w:trPr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0460BA" w:rsidRPr="00E21106" w:rsidRDefault="000460BA" w:rsidP="002E582C">
            <w:pPr>
              <w:tabs>
                <w:tab w:val="center" w:pos="4539"/>
              </w:tabs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FFFFFF"/>
                <w:sz w:val="20"/>
                <w:szCs w:val="20"/>
              </w:rPr>
              <w:t xml:space="preserve">PONUDITELJ: </w:t>
            </w:r>
            <w:r w:rsidRPr="00E21106">
              <w:rPr>
                <w:rFonts w:eastAsia="Times New Roman" w:cstheme="minorHAnsi"/>
                <w:b/>
                <w:color w:val="FFFFFF"/>
                <w:sz w:val="20"/>
                <w:szCs w:val="20"/>
              </w:rPr>
              <w:tab/>
            </w:r>
            <w:r w:rsidRPr="00E21106">
              <w:rPr>
                <w:rFonts w:eastAsia="Times New Roman" w:cstheme="minorHAnsi"/>
                <w:color w:val="FFFFFF"/>
                <w:sz w:val="20"/>
                <w:szCs w:val="20"/>
              </w:rPr>
              <w:t xml:space="preserve"> </w:t>
            </w:r>
          </w:p>
        </w:tc>
      </w:tr>
      <w:tr w:rsidR="000460BA" w:rsidRPr="00E21106" w:rsidTr="002E582C">
        <w:trPr>
          <w:trHeight w:val="481"/>
        </w:trPr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0BA" w:rsidRPr="00E21106" w:rsidRDefault="000460BA" w:rsidP="002E582C">
            <w:pPr>
              <w:tabs>
                <w:tab w:val="center" w:pos="4539"/>
              </w:tabs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Naziv i sjedište : </w:t>
            </w: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ab/>
              <w:t xml:space="preserve"> </w:t>
            </w:r>
          </w:p>
        </w:tc>
      </w:tr>
      <w:tr w:rsidR="000460BA" w:rsidRPr="00E21106" w:rsidTr="002E582C">
        <w:trPr>
          <w:trHeight w:val="989"/>
        </w:trPr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BA" w:rsidRPr="00E21106" w:rsidRDefault="000460BA" w:rsidP="002E582C">
            <w:pPr>
              <w:spacing w:after="23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Calibri" w:cstheme="minorHAnsi"/>
                <w:noProof/>
                <w:color w:val="000000"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0ED2813" wp14:editId="2527052B">
                      <wp:simplePos x="0" y="0"/>
                      <wp:positionH relativeFrom="column">
                        <wp:posOffset>2878404</wp:posOffset>
                      </wp:positionH>
                      <wp:positionV relativeFrom="paragraph">
                        <wp:posOffset>-91395</wp:posOffset>
                      </wp:positionV>
                      <wp:extent cx="6096" cy="622097"/>
                      <wp:effectExtent l="0" t="0" r="0" b="0"/>
                      <wp:wrapSquare wrapText="bothSides"/>
                      <wp:docPr id="12390" name="Group 123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22097"/>
                                <a:chOff x="0" y="0"/>
                                <a:chExt cx="6096" cy="622097"/>
                              </a:xfrm>
                            </wpg:grpSpPr>
                            <wps:wsp>
                              <wps:cNvPr id="15199" name="Shape 15199"/>
                              <wps:cNvSpPr/>
                              <wps:spPr>
                                <a:xfrm>
                                  <a:off x="0" y="0"/>
                                  <a:ext cx="9144" cy="622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2209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22097"/>
                                      </a:lnTo>
                                      <a:lnTo>
                                        <a:pt x="0" y="62209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E9F98A" id="Group 12390" o:spid="_x0000_s1026" style="position:absolute;margin-left:226.65pt;margin-top:-7.2pt;width:.5pt;height:49pt;z-index:251660288" coordsize="60,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">
                      <v:shape id="Shape 15199" o:spid="_x0000_s1027" style="position:absolute;width:91;height:6220;visibility:visible;mso-wrap-style:square;v-text-anchor:top" coordsize="9144,622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" path="m,l9144,r,622097l,622097,,e" fillcolor="black" stroked="f" strokeweight="0">
                        <v:stroke miterlimit="83231f" joinstyle="miter"/>
                        <v:path arrowok="t" textboxrect="0,0,9144,622097"/>
                      </v:shape>
                      <w10:wrap type="square"/>
                    </v:group>
                  </w:pict>
                </mc:Fallback>
              </mc:AlternateContent>
            </w: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OIB / Nacionalni identifikacijski broj prema Naziv banke i žiro račun: </w:t>
            </w:r>
          </w:p>
          <w:p w:rsidR="000460BA" w:rsidRPr="00E21106" w:rsidRDefault="000460BA" w:rsidP="002E582C">
            <w:pPr>
              <w:ind w:right="440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zemlji sjedišta gospodarskog subjekta: </w:t>
            </w:r>
          </w:p>
        </w:tc>
      </w:tr>
      <w:tr w:rsidR="000460BA" w:rsidRPr="00E21106" w:rsidTr="002E582C">
        <w:trPr>
          <w:trHeight w:val="480"/>
        </w:trPr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0BA" w:rsidRPr="00E21106" w:rsidRDefault="000460BA" w:rsidP="002E582C">
            <w:pPr>
              <w:tabs>
                <w:tab w:val="center" w:pos="4539"/>
              </w:tabs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Adresa: </w:t>
            </w: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ab/>
              <w:t xml:space="preserve"> </w:t>
            </w:r>
          </w:p>
        </w:tc>
      </w:tr>
      <w:tr w:rsidR="000460BA" w:rsidRPr="00E21106" w:rsidTr="002E582C">
        <w:trPr>
          <w:trHeight w:val="480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0BA" w:rsidRPr="00E21106" w:rsidRDefault="000460BA" w:rsidP="002E58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Obveznik poreza na dodanu vrijednost: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0BA" w:rsidRPr="00E21106" w:rsidRDefault="000460BA" w:rsidP="002E582C">
            <w:pPr>
              <w:ind w:left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DA                                      NE </w:t>
            </w:r>
          </w:p>
        </w:tc>
      </w:tr>
      <w:tr w:rsidR="000460BA" w:rsidRPr="00E21106" w:rsidTr="002E582C">
        <w:trPr>
          <w:trHeight w:val="480"/>
        </w:trPr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0BA" w:rsidRPr="00E21106" w:rsidRDefault="000460BA" w:rsidP="002E582C">
            <w:pPr>
              <w:tabs>
                <w:tab w:val="center" w:pos="4539"/>
              </w:tabs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Adresa za dostavu pošte: </w:t>
            </w: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ab/>
              <w:t xml:space="preserve"> </w:t>
            </w:r>
          </w:p>
        </w:tc>
      </w:tr>
      <w:tr w:rsidR="000460BA" w:rsidRPr="00E21106" w:rsidTr="002E582C">
        <w:trPr>
          <w:trHeight w:val="480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0BA" w:rsidRPr="00E21106" w:rsidRDefault="000460BA" w:rsidP="002E58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Broj telefona: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0BA" w:rsidRPr="00E21106" w:rsidRDefault="000460BA" w:rsidP="002E582C">
            <w:pPr>
              <w:ind w:left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Broj telefaksa: </w:t>
            </w:r>
          </w:p>
        </w:tc>
      </w:tr>
      <w:tr w:rsidR="000460BA" w:rsidRPr="00E21106" w:rsidTr="002E582C">
        <w:trPr>
          <w:trHeight w:val="480"/>
        </w:trPr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0BA" w:rsidRPr="00E21106" w:rsidRDefault="000460BA" w:rsidP="002E58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Adresa e-pošte: </w:t>
            </w:r>
          </w:p>
        </w:tc>
      </w:tr>
      <w:tr w:rsidR="000460BA" w:rsidRPr="00E21106" w:rsidTr="002E582C">
        <w:trPr>
          <w:trHeight w:val="460"/>
        </w:trPr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0BA" w:rsidRPr="00E21106" w:rsidRDefault="000460BA" w:rsidP="002E582C">
            <w:pPr>
              <w:ind w:right="3206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Ime, prezime i funkcija ovlaštene osobe za potpisivanje ponude: </w:t>
            </w:r>
          </w:p>
        </w:tc>
      </w:tr>
      <w:tr w:rsidR="000460BA" w:rsidRPr="00E21106" w:rsidTr="002E582C">
        <w:trPr>
          <w:trHeight w:val="527"/>
        </w:trPr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BA" w:rsidRPr="00E21106" w:rsidRDefault="000460BA" w:rsidP="002E582C">
            <w:pPr>
              <w:tabs>
                <w:tab w:val="center" w:pos="4539"/>
              </w:tabs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Ime, prezime i funkcija osobe za kontakt: </w:t>
            </w: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ab/>
              <w:t xml:space="preserve"> </w:t>
            </w:r>
          </w:p>
        </w:tc>
      </w:tr>
    </w:tbl>
    <w:p w:rsidR="000460BA" w:rsidRPr="0098085D" w:rsidRDefault="000460BA" w:rsidP="000460BA">
      <w:pPr>
        <w:spacing w:after="48" w:line="291" w:lineRule="auto"/>
        <w:ind w:left="31" w:right="264"/>
        <w:rPr>
          <w:rFonts w:eastAsia="Times New Roman" w:cstheme="minorHAnsi"/>
          <w:b/>
          <w:color w:val="000000"/>
          <w:sz w:val="20"/>
          <w:szCs w:val="20"/>
          <w:lang w:eastAsia="hr-HR"/>
        </w:rPr>
      </w:pPr>
      <w:r w:rsidRPr="00E21106">
        <w:rPr>
          <w:rFonts w:eastAsia="Times New Roman" w:cstheme="minorHAnsi"/>
          <w:b/>
          <w:color w:val="000000"/>
          <w:sz w:val="20"/>
          <w:szCs w:val="20"/>
          <w:lang w:eastAsia="hr-HR"/>
        </w:rPr>
        <w:t>Temeljem obavijesti za prikupljanje ponuda, nakon što smo proučili odredbe obavijesti za prikupljanje ponuda i sukladno uvjetima iz Obavijesti podnosimo ponudu br. ______</w:t>
      </w:r>
      <w:r>
        <w:rPr>
          <w:rFonts w:eastAsia="Times New Roman" w:cstheme="minorHAnsi"/>
          <w:b/>
          <w:sz w:val="20"/>
          <w:szCs w:val="20"/>
          <w:lang w:eastAsia="hr-HR"/>
        </w:rPr>
        <w:t>za</w:t>
      </w:r>
      <w:r w:rsidRPr="00E21106">
        <w:rPr>
          <w:rFonts w:eastAsia="Times New Roman" w:cstheme="minorHAnsi"/>
          <w:b/>
          <w:sz w:val="20"/>
          <w:szCs w:val="20"/>
          <w:lang w:eastAsia="hr-HR"/>
        </w:rPr>
        <w:t xml:space="preserve"> </w:t>
      </w:r>
      <w:r>
        <w:rPr>
          <w:rFonts w:eastAsia="Times New Roman" w:cstheme="minorHAnsi"/>
          <w:b/>
          <w:sz w:val="20"/>
          <w:szCs w:val="20"/>
          <w:lang w:eastAsia="hr-HR"/>
        </w:rPr>
        <w:t>nabavu gnojiva</w:t>
      </w:r>
    </w:p>
    <w:tbl>
      <w:tblPr>
        <w:tblStyle w:val="TableGrid"/>
        <w:tblW w:w="9062" w:type="dxa"/>
        <w:tblInd w:w="36" w:type="dxa"/>
        <w:tblCellMar>
          <w:top w:w="13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44"/>
        <w:gridCol w:w="4518"/>
      </w:tblGrid>
      <w:tr w:rsidR="000460BA" w:rsidRPr="00E21106" w:rsidTr="002E582C">
        <w:trPr>
          <w:trHeight w:val="276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0BA" w:rsidRPr="00E21106" w:rsidRDefault="000460BA" w:rsidP="002E58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Cijena ponude bez PDV-a </w:t>
            </w:r>
            <w:r w:rsidRPr="00E21106">
              <w:rPr>
                <w:rFonts w:eastAsia="Times New Roman" w:cstheme="minorHAnsi"/>
                <w:i/>
                <w:color w:val="000000"/>
                <w:sz w:val="20"/>
                <w:szCs w:val="20"/>
              </w:rPr>
              <w:t>(brojkama</w:t>
            </w: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osnovica od PDV-a </w:t>
            </w:r>
            <w:r w:rsidR="00F23566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0BA" w:rsidRPr="00E21106" w:rsidRDefault="000460BA" w:rsidP="002E58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0460BA" w:rsidRPr="00E21106" w:rsidTr="002E582C">
        <w:trPr>
          <w:trHeight w:val="214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0BA" w:rsidRPr="00E21106" w:rsidRDefault="000460BA" w:rsidP="002E58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Cijena ponude s porezom na dodanu vrijednost ukupno </w:t>
            </w:r>
            <w:r w:rsidRPr="00E21106">
              <w:rPr>
                <w:rFonts w:eastAsia="Times New Roman" w:cstheme="minorHAnsi"/>
                <w:i/>
                <w:color w:val="000000"/>
                <w:sz w:val="20"/>
                <w:szCs w:val="20"/>
              </w:rPr>
              <w:t>(brojkama):</w:t>
            </w: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BA" w:rsidRPr="00E21106" w:rsidRDefault="000460BA" w:rsidP="002E58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0460BA" w:rsidRPr="00E21106" w:rsidRDefault="000460BA" w:rsidP="000460BA">
      <w:pPr>
        <w:spacing w:after="4" w:line="249" w:lineRule="auto"/>
        <w:ind w:left="26" w:hanging="10"/>
        <w:jc w:val="both"/>
        <w:rPr>
          <w:rFonts w:eastAsia="Times New Roman" w:cstheme="minorHAnsi"/>
          <w:color w:val="000000"/>
          <w:sz w:val="20"/>
          <w:szCs w:val="20"/>
          <w:lang w:eastAsia="hr-HR"/>
        </w:rPr>
      </w:pPr>
      <w:r w:rsidRPr="00E21106">
        <w:rPr>
          <w:rFonts w:eastAsia="Times New Roman" w:cstheme="minorHAnsi"/>
          <w:color w:val="000000"/>
          <w:sz w:val="20"/>
          <w:szCs w:val="20"/>
          <w:lang w:eastAsia="hr-HR"/>
        </w:rPr>
        <w:t xml:space="preserve">a u skladu s troškovnikom koji se nalazi u prilogu i čini sastavni dio ponude. </w:t>
      </w:r>
    </w:p>
    <w:p w:rsidR="000460BA" w:rsidRPr="00E21106" w:rsidRDefault="000460BA" w:rsidP="000460BA">
      <w:pPr>
        <w:spacing w:after="0"/>
        <w:ind w:left="31"/>
        <w:rPr>
          <w:rFonts w:eastAsia="Times New Roman" w:cstheme="minorHAnsi"/>
          <w:color w:val="000000"/>
          <w:sz w:val="20"/>
          <w:szCs w:val="20"/>
          <w:lang w:eastAsia="hr-HR"/>
        </w:rPr>
      </w:pPr>
      <w:r w:rsidRPr="00E21106">
        <w:rPr>
          <w:rFonts w:eastAsia="Times New Roman" w:cstheme="minorHAnsi"/>
          <w:color w:val="000000"/>
          <w:sz w:val="20"/>
          <w:szCs w:val="20"/>
          <w:lang w:eastAsia="hr-HR"/>
        </w:rPr>
        <w:t xml:space="preserve"> </w:t>
      </w:r>
    </w:p>
    <w:p w:rsidR="000460BA" w:rsidRPr="00E21106" w:rsidRDefault="000460BA" w:rsidP="000460BA">
      <w:pPr>
        <w:spacing w:after="0" w:line="263" w:lineRule="auto"/>
        <w:ind w:left="31" w:right="2"/>
        <w:jc w:val="both"/>
        <w:rPr>
          <w:rFonts w:eastAsia="Times New Roman" w:cstheme="minorHAnsi"/>
          <w:color w:val="000000"/>
          <w:sz w:val="20"/>
          <w:szCs w:val="20"/>
          <w:lang w:eastAsia="hr-HR"/>
        </w:rPr>
      </w:pPr>
      <w:r w:rsidRPr="00E21106">
        <w:rPr>
          <w:rFonts w:eastAsia="Times New Roman" w:cstheme="minorHAnsi"/>
          <w:b/>
          <w:i/>
          <w:color w:val="000000"/>
          <w:sz w:val="20"/>
          <w:szCs w:val="20"/>
          <w:lang w:eastAsia="hr-HR"/>
        </w:rPr>
        <w:t>Napomena:</w:t>
      </w:r>
      <w:r w:rsidRPr="00E21106">
        <w:rPr>
          <w:rFonts w:eastAsia="Times New Roman" w:cstheme="minorHAnsi"/>
          <w:i/>
          <w:color w:val="000000"/>
          <w:sz w:val="20"/>
          <w:szCs w:val="20"/>
          <w:lang w:eastAsia="hr-HR"/>
        </w:rPr>
        <w:t xml:space="preserve"> Ako ponuditelj nije u sustavu poreza na dodanu vrijednost, predmet nabave je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 </w:t>
      </w:r>
    </w:p>
    <w:p w:rsidR="000460BA" w:rsidRPr="00E21106" w:rsidRDefault="000460BA" w:rsidP="000460BA">
      <w:pPr>
        <w:spacing w:after="0"/>
        <w:ind w:left="31"/>
        <w:rPr>
          <w:rFonts w:eastAsia="Times New Roman" w:cstheme="minorHAnsi"/>
          <w:color w:val="000000"/>
          <w:sz w:val="20"/>
          <w:szCs w:val="20"/>
          <w:lang w:eastAsia="hr-HR"/>
        </w:rPr>
      </w:pPr>
      <w:r w:rsidRPr="00E21106">
        <w:rPr>
          <w:rFonts w:eastAsia="Times New Roman" w:cstheme="minorHAnsi"/>
          <w:i/>
          <w:color w:val="000000"/>
          <w:sz w:val="20"/>
          <w:szCs w:val="20"/>
          <w:lang w:eastAsia="hr-HR"/>
        </w:rPr>
        <w:t xml:space="preserve"> </w:t>
      </w:r>
    </w:p>
    <w:p w:rsidR="000460BA" w:rsidRPr="00E21106" w:rsidRDefault="000460BA" w:rsidP="000460BA">
      <w:pPr>
        <w:spacing w:after="4" w:line="249" w:lineRule="auto"/>
        <w:ind w:left="26" w:hanging="10"/>
        <w:jc w:val="both"/>
        <w:rPr>
          <w:rFonts w:eastAsia="Times New Roman" w:cstheme="minorHAnsi"/>
          <w:color w:val="000000"/>
          <w:sz w:val="20"/>
          <w:szCs w:val="20"/>
          <w:lang w:eastAsia="hr-HR"/>
        </w:rPr>
      </w:pPr>
      <w:r w:rsidRPr="00E21106">
        <w:rPr>
          <w:rFonts w:eastAsia="Times New Roman" w:cstheme="minorHAnsi"/>
          <w:b/>
          <w:color w:val="000000"/>
          <w:sz w:val="20"/>
          <w:szCs w:val="20"/>
          <w:lang w:eastAsia="hr-HR"/>
        </w:rPr>
        <w:t xml:space="preserve">ROK VALJANOSTI PONUDE: </w:t>
      </w:r>
      <w:r w:rsidRPr="00E21106">
        <w:rPr>
          <w:rFonts w:eastAsia="Times New Roman" w:cstheme="minorHAnsi"/>
          <w:color w:val="000000"/>
          <w:sz w:val="20"/>
          <w:szCs w:val="20"/>
          <w:lang w:eastAsia="hr-HR"/>
        </w:rPr>
        <w:t xml:space="preserve">šezdeset (60) dana od dana utvrđenog za dostavu ponude </w:t>
      </w:r>
    </w:p>
    <w:p w:rsidR="000460BA" w:rsidRDefault="000460BA" w:rsidP="000460BA">
      <w:pPr>
        <w:spacing w:after="0"/>
        <w:rPr>
          <w:rFonts w:eastAsia="Times New Roman" w:cstheme="minorHAnsi"/>
          <w:color w:val="000000"/>
          <w:sz w:val="20"/>
          <w:szCs w:val="20"/>
          <w:lang w:eastAsia="hr-HR"/>
        </w:rPr>
      </w:pPr>
      <w:r w:rsidRPr="00E21106">
        <w:rPr>
          <w:rFonts w:eastAsia="Times New Roman" w:cstheme="minorHAnsi"/>
          <w:color w:val="000000"/>
          <w:sz w:val="20"/>
          <w:szCs w:val="20"/>
          <w:lang w:eastAsia="hr-HR"/>
        </w:rPr>
        <w:t xml:space="preserve"> </w:t>
      </w:r>
    </w:p>
    <w:p w:rsidR="000460BA" w:rsidRPr="00E21106" w:rsidRDefault="000460BA" w:rsidP="000460BA">
      <w:pPr>
        <w:spacing w:after="0"/>
        <w:rPr>
          <w:rFonts w:eastAsia="Times New Roman" w:cstheme="minorHAnsi"/>
          <w:color w:val="000000"/>
          <w:sz w:val="20"/>
          <w:szCs w:val="20"/>
          <w:lang w:eastAsia="hr-HR"/>
        </w:rPr>
      </w:pPr>
    </w:p>
    <w:p w:rsidR="000460BA" w:rsidRPr="00E21106" w:rsidRDefault="000460BA" w:rsidP="000460BA">
      <w:pPr>
        <w:spacing w:after="0"/>
        <w:ind w:left="139"/>
        <w:rPr>
          <w:rFonts w:eastAsia="Times New Roman" w:cstheme="minorHAnsi"/>
          <w:color w:val="000000"/>
          <w:sz w:val="20"/>
          <w:szCs w:val="20"/>
          <w:lang w:eastAsia="hr-HR"/>
        </w:rPr>
      </w:pPr>
      <w:r w:rsidRPr="00E21106">
        <w:rPr>
          <w:rFonts w:eastAsia="Times New Roman" w:cstheme="minorHAnsi"/>
          <w:color w:val="000000"/>
          <w:sz w:val="20"/>
          <w:szCs w:val="20"/>
          <w:lang w:eastAsia="hr-HR"/>
        </w:rPr>
        <w:t xml:space="preserve"> </w:t>
      </w:r>
      <w:r w:rsidRPr="00E21106">
        <w:rPr>
          <w:rFonts w:eastAsia="Times New Roman" w:cstheme="minorHAnsi"/>
          <w:color w:val="000000"/>
          <w:sz w:val="20"/>
          <w:szCs w:val="20"/>
          <w:lang w:eastAsia="hr-HR"/>
        </w:rPr>
        <w:tab/>
        <w:t xml:space="preserve">     </w:t>
      </w:r>
      <w:r w:rsidRPr="00E21106">
        <w:rPr>
          <w:rFonts w:eastAsia="Times New Roman" w:cstheme="minorHAnsi"/>
          <w:color w:val="000000"/>
          <w:sz w:val="20"/>
          <w:szCs w:val="20"/>
          <w:lang w:eastAsia="hr-HR"/>
        </w:rPr>
        <w:tab/>
        <w:t xml:space="preserve"> </w:t>
      </w:r>
      <w:r w:rsidRPr="00E21106">
        <w:rPr>
          <w:rFonts w:eastAsia="Times New Roman" w:cstheme="minorHAnsi"/>
          <w:color w:val="000000"/>
          <w:sz w:val="20"/>
          <w:szCs w:val="20"/>
          <w:lang w:eastAsia="hr-HR"/>
        </w:rPr>
        <w:tab/>
        <w:t xml:space="preserve"> </w:t>
      </w:r>
      <w:r w:rsidRPr="00E21106">
        <w:rPr>
          <w:rFonts w:eastAsia="Times New Roman" w:cstheme="minorHAnsi"/>
          <w:color w:val="000000"/>
          <w:sz w:val="20"/>
          <w:szCs w:val="20"/>
          <w:lang w:eastAsia="hr-HR"/>
        </w:rPr>
        <w:tab/>
        <w:t xml:space="preserve"> </w:t>
      </w:r>
      <w:r w:rsidRPr="00E21106">
        <w:rPr>
          <w:rFonts w:eastAsia="Times New Roman" w:cstheme="minorHAnsi"/>
          <w:color w:val="000000"/>
          <w:sz w:val="20"/>
          <w:szCs w:val="20"/>
          <w:lang w:eastAsia="hr-HR"/>
        </w:rPr>
        <w:tab/>
        <w:t xml:space="preserve"> </w:t>
      </w:r>
      <w:r w:rsidRPr="00E21106">
        <w:rPr>
          <w:rFonts w:eastAsia="Times New Roman" w:cstheme="minorHAnsi"/>
          <w:color w:val="000000"/>
          <w:sz w:val="20"/>
          <w:szCs w:val="20"/>
          <w:lang w:eastAsia="hr-HR"/>
        </w:rPr>
        <w:tab/>
        <w:t xml:space="preserve">M.P.                 _____________________________ </w:t>
      </w:r>
    </w:p>
    <w:p w:rsidR="000460BA" w:rsidRPr="00E21106" w:rsidRDefault="000460BA" w:rsidP="000460BA">
      <w:pPr>
        <w:tabs>
          <w:tab w:val="center" w:pos="3622"/>
          <w:tab w:val="center" w:pos="4330"/>
          <w:tab w:val="center" w:pos="6689"/>
        </w:tabs>
        <w:spacing w:after="4" w:line="249" w:lineRule="auto"/>
        <w:rPr>
          <w:rFonts w:eastAsia="Times New Roman" w:cstheme="minorHAnsi"/>
          <w:color w:val="000000"/>
          <w:sz w:val="20"/>
          <w:szCs w:val="20"/>
          <w:lang w:eastAsia="hr-HR"/>
        </w:rPr>
      </w:pPr>
      <w:r w:rsidRPr="00E21106">
        <w:rPr>
          <w:rFonts w:eastAsia="Times New Roman" w:cstheme="minorHAnsi"/>
          <w:color w:val="000000"/>
          <w:sz w:val="20"/>
          <w:szCs w:val="20"/>
          <w:lang w:eastAsia="hr-HR"/>
        </w:rPr>
        <w:t xml:space="preserve">__________________________ </w:t>
      </w:r>
      <w:r w:rsidRPr="00E21106">
        <w:rPr>
          <w:rFonts w:eastAsia="Times New Roman" w:cstheme="minorHAnsi"/>
          <w:color w:val="000000"/>
          <w:sz w:val="20"/>
          <w:szCs w:val="20"/>
          <w:lang w:eastAsia="hr-HR"/>
        </w:rPr>
        <w:tab/>
        <w:t xml:space="preserve"> </w:t>
      </w:r>
      <w:r w:rsidRPr="00E21106">
        <w:rPr>
          <w:rFonts w:eastAsia="Times New Roman" w:cstheme="minorHAnsi"/>
          <w:color w:val="000000"/>
          <w:sz w:val="20"/>
          <w:szCs w:val="20"/>
          <w:lang w:eastAsia="hr-HR"/>
        </w:rPr>
        <w:tab/>
        <w:t xml:space="preserve"> </w:t>
      </w:r>
      <w:r w:rsidRPr="00E21106">
        <w:rPr>
          <w:rFonts w:eastAsia="Times New Roman" w:cstheme="minorHAnsi"/>
          <w:color w:val="000000"/>
          <w:sz w:val="20"/>
          <w:szCs w:val="20"/>
          <w:lang w:eastAsia="hr-HR"/>
        </w:rPr>
        <w:tab/>
        <w:t xml:space="preserve">        (Potpis ovlaštene osobe ponuditelja) </w:t>
      </w:r>
    </w:p>
    <w:p w:rsidR="000460BA" w:rsidRPr="00E21106" w:rsidRDefault="000460BA" w:rsidP="000460BA">
      <w:pPr>
        <w:tabs>
          <w:tab w:val="center" w:pos="3622"/>
        </w:tabs>
        <w:spacing w:after="4" w:line="249" w:lineRule="auto"/>
        <w:rPr>
          <w:rFonts w:eastAsia="Times New Roman" w:cstheme="minorHAnsi"/>
          <w:color w:val="000000"/>
          <w:sz w:val="20"/>
          <w:szCs w:val="20"/>
          <w:lang w:eastAsia="hr-HR"/>
        </w:rPr>
      </w:pPr>
      <w:r w:rsidRPr="00E21106">
        <w:rPr>
          <w:rFonts w:eastAsia="Times New Roman" w:cstheme="minorHAnsi"/>
          <w:color w:val="000000"/>
          <w:sz w:val="20"/>
          <w:szCs w:val="20"/>
          <w:lang w:eastAsia="hr-HR"/>
        </w:rPr>
        <w:t xml:space="preserve">        (Mjesto i datum) </w:t>
      </w:r>
      <w:r w:rsidRPr="00E21106">
        <w:rPr>
          <w:rFonts w:eastAsia="Times New Roman" w:cstheme="minorHAnsi"/>
          <w:color w:val="000000"/>
          <w:sz w:val="20"/>
          <w:szCs w:val="20"/>
          <w:lang w:eastAsia="hr-HR"/>
        </w:rPr>
        <w:tab/>
        <w:t xml:space="preserve"> </w:t>
      </w:r>
    </w:p>
    <w:p w:rsidR="000460BA" w:rsidRPr="00E21106" w:rsidRDefault="000460BA" w:rsidP="000460BA">
      <w:pPr>
        <w:spacing w:after="0"/>
        <w:ind w:left="31"/>
        <w:rPr>
          <w:rFonts w:eastAsia="Times New Roman" w:cstheme="minorHAnsi"/>
          <w:color w:val="000000"/>
          <w:sz w:val="20"/>
          <w:szCs w:val="20"/>
          <w:lang w:eastAsia="hr-HR"/>
        </w:rPr>
      </w:pPr>
      <w:r w:rsidRPr="00E21106">
        <w:rPr>
          <w:rFonts w:eastAsia="Times New Roman" w:cstheme="minorHAnsi"/>
          <w:b/>
          <w:i/>
          <w:color w:val="000000"/>
          <w:sz w:val="20"/>
          <w:szCs w:val="20"/>
          <w:lang w:eastAsia="hr-HR"/>
        </w:rPr>
        <w:lastRenderedPageBreak/>
        <w:t xml:space="preserve">  Prilog 1a</w:t>
      </w:r>
      <w:r w:rsidRPr="00E21106">
        <w:rPr>
          <w:rFonts w:eastAsia="Times New Roman" w:cstheme="minorHAnsi"/>
          <w:i/>
          <w:color w:val="000000"/>
          <w:sz w:val="20"/>
          <w:szCs w:val="20"/>
          <w:lang w:eastAsia="hr-HR"/>
        </w:rPr>
        <w:t>– podnosi se u slučaju zajednice ponuditelja</w:t>
      </w:r>
      <w:r w:rsidRPr="00E21106">
        <w:rPr>
          <w:rFonts w:eastAsia="Times New Roman" w:cstheme="minorHAnsi"/>
          <w:b/>
          <w:i/>
          <w:color w:val="000000"/>
          <w:sz w:val="20"/>
          <w:szCs w:val="20"/>
          <w:lang w:eastAsia="hr-HR"/>
        </w:rPr>
        <w:t xml:space="preserve"> </w:t>
      </w:r>
    </w:p>
    <w:p w:rsidR="000460BA" w:rsidRPr="00E21106" w:rsidRDefault="000460BA" w:rsidP="000460BA">
      <w:pPr>
        <w:spacing w:after="0"/>
        <w:ind w:left="31"/>
        <w:rPr>
          <w:rFonts w:eastAsia="Times New Roman" w:cstheme="minorHAnsi"/>
          <w:color w:val="000000"/>
          <w:sz w:val="20"/>
          <w:szCs w:val="20"/>
          <w:lang w:eastAsia="hr-HR"/>
        </w:rPr>
      </w:pPr>
      <w:r w:rsidRPr="00E21106">
        <w:rPr>
          <w:rFonts w:eastAsia="Times New Roman" w:cstheme="minorHAnsi"/>
          <w:b/>
          <w:i/>
          <w:color w:val="000000"/>
          <w:sz w:val="20"/>
          <w:szCs w:val="20"/>
          <w:lang w:eastAsia="hr-HR"/>
        </w:rPr>
        <w:t xml:space="preserve"> </w:t>
      </w:r>
    </w:p>
    <w:p w:rsidR="000460BA" w:rsidRPr="00E21106" w:rsidRDefault="000460BA" w:rsidP="000460BA">
      <w:pPr>
        <w:spacing w:after="0"/>
        <w:ind w:right="2125"/>
        <w:jc w:val="right"/>
        <w:rPr>
          <w:rFonts w:eastAsia="Times New Roman" w:cstheme="minorHAnsi"/>
          <w:color w:val="000000"/>
          <w:sz w:val="20"/>
          <w:szCs w:val="20"/>
          <w:lang w:eastAsia="hr-HR"/>
        </w:rPr>
      </w:pPr>
      <w:r w:rsidRPr="00E21106">
        <w:rPr>
          <w:rFonts w:eastAsia="Times New Roman" w:cstheme="minorHAnsi"/>
          <w:b/>
          <w:color w:val="000000"/>
          <w:sz w:val="20"/>
          <w:szCs w:val="20"/>
          <w:lang w:eastAsia="hr-HR"/>
        </w:rPr>
        <w:t xml:space="preserve">PONUDBENI LIST ZAJEDNICE PONUDITELJA </w:t>
      </w:r>
    </w:p>
    <w:p w:rsidR="000460BA" w:rsidRPr="00E21106" w:rsidRDefault="000460BA" w:rsidP="000460BA">
      <w:pPr>
        <w:spacing w:after="0"/>
        <w:ind w:left="80"/>
        <w:jc w:val="center"/>
        <w:rPr>
          <w:rFonts w:eastAsia="Times New Roman" w:cstheme="minorHAnsi"/>
          <w:color w:val="000000"/>
          <w:sz w:val="20"/>
          <w:szCs w:val="20"/>
          <w:lang w:eastAsia="hr-HR"/>
        </w:rPr>
      </w:pPr>
      <w:r w:rsidRPr="00E21106">
        <w:rPr>
          <w:rFonts w:eastAsia="Times New Roman" w:cstheme="minorHAnsi"/>
          <w:b/>
          <w:color w:val="000000"/>
          <w:sz w:val="20"/>
          <w:szCs w:val="20"/>
          <w:lang w:eastAsia="hr-HR"/>
        </w:rPr>
        <w:t xml:space="preserve"> </w:t>
      </w:r>
    </w:p>
    <w:tbl>
      <w:tblPr>
        <w:tblStyle w:val="TableGrid"/>
        <w:tblW w:w="9285" w:type="dxa"/>
        <w:tblInd w:w="-76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052"/>
        <w:gridCol w:w="4233"/>
      </w:tblGrid>
      <w:tr w:rsidR="000460BA" w:rsidRPr="00E21106" w:rsidTr="002E582C">
        <w:trPr>
          <w:trHeight w:val="380"/>
        </w:trPr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0460BA" w:rsidRPr="00E21106" w:rsidRDefault="000460BA" w:rsidP="002E582C">
            <w:pPr>
              <w:ind w:left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FFFFFF"/>
                <w:sz w:val="20"/>
                <w:szCs w:val="20"/>
              </w:rPr>
              <w:t xml:space="preserve">NARUČITELJ: </w:t>
            </w:r>
          </w:p>
        </w:tc>
      </w:tr>
      <w:tr w:rsidR="000460BA" w:rsidRPr="00E21106" w:rsidTr="002E582C">
        <w:trPr>
          <w:trHeight w:val="637"/>
        </w:trPr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BA" w:rsidRPr="00E21106" w:rsidRDefault="000460BA" w:rsidP="002E582C">
            <w:pPr>
              <w:ind w:left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Naziv i sjedište:</w:t>
            </w: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Sveučilište Josipa Jurja Strossmayera u Osijeku, Fakultet </w:t>
            </w:r>
            <w:proofErr w:type="spellStart"/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>agrobiotehničkih</w:t>
            </w:r>
            <w:proofErr w:type="spellEnd"/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znanosti </w:t>
            </w:r>
          </w:p>
          <w:p w:rsidR="000460BA" w:rsidRPr="00E21106" w:rsidRDefault="000460BA" w:rsidP="002E582C">
            <w:pPr>
              <w:ind w:left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>Osijek</w:t>
            </w: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0460BA" w:rsidRPr="00E21106" w:rsidTr="002E582C">
        <w:trPr>
          <w:trHeight w:val="384"/>
        </w:trPr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BA" w:rsidRPr="00E21106" w:rsidRDefault="000460BA" w:rsidP="002E582C">
            <w:pPr>
              <w:ind w:left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Adresa:</w:t>
            </w: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Vladimira Preloga 1, 31000 Osijek</w:t>
            </w: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0460BA" w:rsidRPr="00E21106" w:rsidTr="002E582C">
        <w:trPr>
          <w:trHeight w:val="382"/>
        </w:trPr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BA" w:rsidRPr="00E21106" w:rsidRDefault="000460BA" w:rsidP="002E582C">
            <w:pPr>
              <w:ind w:left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OIB:</w:t>
            </w: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98816779821 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BA" w:rsidRPr="00E21106" w:rsidRDefault="000460BA" w:rsidP="002E58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E-mail: : </w:t>
            </w:r>
            <w:r w:rsidRPr="00E21106">
              <w:rPr>
                <w:rFonts w:eastAsia="Times New Roman" w:cstheme="minorHAnsi"/>
                <w:color w:val="0000FF"/>
                <w:sz w:val="20"/>
                <w:szCs w:val="20"/>
                <w:u w:val="single" w:color="0000FF"/>
              </w:rPr>
              <w:t>aleksandra.bosnic@fazos.hr</w:t>
            </w: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0460BA" w:rsidRPr="00E21106" w:rsidTr="002E582C">
        <w:trPr>
          <w:trHeight w:val="384"/>
        </w:trPr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BA" w:rsidRPr="00E21106" w:rsidRDefault="000460BA" w:rsidP="002E582C">
            <w:pPr>
              <w:ind w:left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Telefon:</w:t>
            </w: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+385 (31) 554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BA" w:rsidRPr="00E21106" w:rsidRDefault="000460BA" w:rsidP="002E58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Telefaks </w:t>
            </w: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+385 (31) 554 854 </w:t>
            </w: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0460BA" w:rsidRPr="00E21106" w:rsidRDefault="000460BA" w:rsidP="000460BA">
      <w:pPr>
        <w:spacing w:after="0"/>
        <w:ind w:left="31"/>
        <w:rPr>
          <w:rFonts w:eastAsia="Times New Roman" w:cstheme="minorHAnsi"/>
          <w:color w:val="000000"/>
          <w:sz w:val="20"/>
          <w:szCs w:val="20"/>
          <w:lang w:eastAsia="hr-HR"/>
        </w:rPr>
      </w:pPr>
      <w:r w:rsidRPr="00E21106">
        <w:rPr>
          <w:rFonts w:eastAsia="Times New Roman" w:cstheme="minorHAnsi"/>
          <w:color w:val="000000"/>
          <w:sz w:val="20"/>
          <w:szCs w:val="20"/>
          <w:lang w:eastAsia="hr-HR"/>
        </w:rPr>
        <w:t xml:space="preserve"> </w:t>
      </w:r>
    </w:p>
    <w:p w:rsidR="000460BA" w:rsidRPr="00E21106" w:rsidRDefault="000460BA" w:rsidP="000460BA">
      <w:pPr>
        <w:spacing w:after="0"/>
        <w:ind w:left="31"/>
        <w:rPr>
          <w:rFonts w:eastAsia="Times New Roman" w:cstheme="minorHAnsi"/>
          <w:color w:val="000000"/>
          <w:sz w:val="20"/>
          <w:szCs w:val="20"/>
          <w:lang w:eastAsia="hr-HR"/>
        </w:rPr>
      </w:pPr>
      <w:r w:rsidRPr="00E21106">
        <w:rPr>
          <w:rFonts w:eastAsia="Times New Roman" w:cstheme="minorHAnsi"/>
          <w:color w:val="000000"/>
          <w:sz w:val="20"/>
          <w:szCs w:val="20"/>
          <w:lang w:eastAsia="hr-HR"/>
        </w:rPr>
        <w:t xml:space="preserve"> </w:t>
      </w:r>
    </w:p>
    <w:tbl>
      <w:tblPr>
        <w:tblStyle w:val="TableGrid"/>
        <w:tblW w:w="9285" w:type="dxa"/>
        <w:tblInd w:w="-76" w:type="dxa"/>
        <w:tblCellMar>
          <w:top w:w="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643"/>
        <w:gridCol w:w="4642"/>
      </w:tblGrid>
      <w:tr w:rsidR="000460BA" w:rsidRPr="00E21106" w:rsidTr="002E582C">
        <w:trPr>
          <w:trHeight w:val="694"/>
        </w:trPr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0460BA" w:rsidRPr="00E21106" w:rsidRDefault="000460BA" w:rsidP="002E582C">
            <w:pPr>
              <w:spacing w:after="80"/>
              <w:ind w:left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FFFFFF"/>
                <w:sz w:val="20"/>
                <w:szCs w:val="20"/>
              </w:rPr>
              <w:t xml:space="preserve">ZAJEDNICA PONUDITELJA: </w:t>
            </w:r>
          </w:p>
          <w:p w:rsidR="000460BA" w:rsidRPr="00E21106" w:rsidRDefault="000460BA" w:rsidP="002E582C">
            <w:pPr>
              <w:ind w:left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FFFFFF"/>
                <w:sz w:val="20"/>
                <w:szCs w:val="20"/>
              </w:rPr>
              <w:t xml:space="preserve">Naziv i sjedište članova zajednice ponuditelja: </w:t>
            </w:r>
          </w:p>
        </w:tc>
      </w:tr>
      <w:tr w:rsidR="000460BA" w:rsidRPr="00E21106" w:rsidTr="002E582C">
        <w:trPr>
          <w:trHeight w:val="503"/>
        </w:trPr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0BA" w:rsidRPr="00E21106" w:rsidRDefault="000460BA" w:rsidP="002E582C">
            <w:pPr>
              <w:ind w:left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1. član zajednice ponuditelja: </w:t>
            </w:r>
          </w:p>
        </w:tc>
      </w:tr>
      <w:tr w:rsidR="000460BA" w:rsidRPr="00E21106" w:rsidTr="002E582C">
        <w:trPr>
          <w:trHeight w:val="103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BA" w:rsidRPr="00E21106" w:rsidRDefault="000460BA" w:rsidP="002E582C">
            <w:pPr>
              <w:ind w:left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OIB / Nacionalni identifikacijski broj prema zemlji sjedišta gospodarskog subjekta: 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BA" w:rsidRPr="00E21106" w:rsidRDefault="000460BA" w:rsidP="002E58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Naziv banke i žiro račun: </w:t>
            </w:r>
          </w:p>
        </w:tc>
      </w:tr>
      <w:tr w:rsidR="000460BA" w:rsidRPr="00E21106" w:rsidTr="002E582C">
        <w:trPr>
          <w:trHeight w:val="526"/>
        </w:trPr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0BA" w:rsidRPr="00E21106" w:rsidRDefault="000460BA" w:rsidP="002E582C">
            <w:pPr>
              <w:tabs>
                <w:tab w:val="center" w:pos="4643"/>
              </w:tabs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Adresa: </w:t>
            </w: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ab/>
              <w:t xml:space="preserve"> </w:t>
            </w:r>
          </w:p>
        </w:tc>
      </w:tr>
      <w:tr w:rsidR="000460BA" w:rsidRPr="00E21106" w:rsidTr="002E582C">
        <w:trPr>
          <w:trHeight w:val="504"/>
        </w:trPr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0BA" w:rsidRPr="00E21106" w:rsidRDefault="000460BA" w:rsidP="002E582C">
            <w:pPr>
              <w:tabs>
                <w:tab w:val="center" w:pos="5938"/>
              </w:tabs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Obveznik poreza na dodanu vrijednost: </w:t>
            </w: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ab/>
            </w:r>
            <w:r w:rsidRPr="00E21106">
              <w:rPr>
                <w:rFonts w:eastAsia="Calibri" w:cstheme="minorHAnsi"/>
                <w:noProof/>
                <w:color w:val="000000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4FE192A" wp14:editId="03183DBC">
                      <wp:extent cx="6096" cy="313944"/>
                      <wp:effectExtent l="0" t="0" r="0" b="0"/>
                      <wp:docPr id="22661" name="Group 226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313944"/>
                                <a:chOff x="0" y="0"/>
                                <a:chExt cx="6096" cy="313944"/>
                              </a:xfrm>
                            </wpg:grpSpPr>
                            <wps:wsp>
                              <wps:cNvPr id="25728" name="Shape 25728"/>
                              <wps:cNvSpPr/>
                              <wps:spPr>
                                <a:xfrm>
                                  <a:off x="0" y="0"/>
                                  <a:ext cx="9144" cy="3139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139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13944"/>
                                      </a:lnTo>
                                      <a:lnTo>
                                        <a:pt x="0" y="3139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1DE3CA" id="Group 22661" o:spid="_x0000_s1026" style="width:.5pt;height:24.7pt;mso-position-horizontal-relative:char;mso-position-vertical-relative:line" coordsize="6096,313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">
                      <v:shape id="Shape 25728" o:spid="_x0000_s1027" style="position:absolute;width:9144;height:313944;visibility:visible;mso-wrap-style:square;v-text-anchor:top" coordsize="9144,313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" path="m,l9144,r,313944l,313944,,e" fillcolor="black" stroked="f" strokeweight="0">
                        <v:stroke miterlimit="83231f" joinstyle="miter"/>
                        <v:path arrowok="t" textboxrect="0,0,9144,313944"/>
                      </v:shape>
                      <w10:anchorlock/>
                    </v:group>
                  </w:pict>
                </mc:Fallback>
              </mc:AlternateContent>
            </w: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DA                                      NE </w:t>
            </w:r>
          </w:p>
        </w:tc>
      </w:tr>
      <w:tr w:rsidR="000460BA" w:rsidRPr="00E21106" w:rsidTr="002E582C">
        <w:trPr>
          <w:trHeight w:val="526"/>
        </w:trPr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0BA" w:rsidRPr="00E21106" w:rsidRDefault="000460BA" w:rsidP="002E582C">
            <w:pPr>
              <w:tabs>
                <w:tab w:val="center" w:pos="4643"/>
              </w:tabs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Adresa za dostavu pošte: </w:t>
            </w: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ab/>
              <w:t xml:space="preserve"> </w:t>
            </w:r>
          </w:p>
        </w:tc>
      </w:tr>
      <w:tr w:rsidR="000460BA" w:rsidRPr="00E21106" w:rsidTr="002E582C">
        <w:trPr>
          <w:trHeight w:val="502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0BA" w:rsidRPr="00E21106" w:rsidRDefault="000460BA" w:rsidP="002E582C">
            <w:pPr>
              <w:ind w:left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Broj telefona: 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0BA" w:rsidRPr="00E21106" w:rsidRDefault="000460BA" w:rsidP="002E58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Broj telefaksa: </w:t>
            </w:r>
          </w:p>
        </w:tc>
      </w:tr>
      <w:tr w:rsidR="000460BA" w:rsidRPr="00E21106" w:rsidTr="002E582C">
        <w:trPr>
          <w:trHeight w:val="528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0BA" w:rsidRPr="00E21106" w:rsidRDefault="000460BA" w:rsidP="002E582C">
            <w:pPr>
              <w:ind w:left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Adresa e-pošte: 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0BA" w:rsidRPr="00E21106" w:rsidRDefault="000460BA" w:rsidP="002E58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0460BA" w:rsidRPr="00E21106" w:rsidTr="002E582C">
        <w:trPr>
          <w:trHeight w:val="502"/>
        </w:trPr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0BA" w:rsidRPr="00E21106" w:rsidRDefault="000460BA" w:rsidP="002E582C">
            <w:pPr>
              <w:ind w:left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2. član zajednice ponuditelja: </w:t>
            </w:r>
          </w:p>
        </w:tc>
      </w:tr>
      <w:tr w:rsidR="000460BA" w:rsidRPr="00E21106" w:rsidTr="002E582C">
        <w:trPr>
          <w:trHeight w:val="1037"/>
        </w:trPr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BA" w:rsidRPr="00E21106" w:rsidRDefault="000460BA" w:rsidP="002E582C">
            <w:pPr>
              <w:tabs>
                <w:tab w:val="center" w:pos="5755"/>
              </w:tabs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OIB / Nacionalni identifikacijski broj prema </w:t>
            </w: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ab/>
              <w:t xml:space="preserve">Naziv banke i žiro račun: </w:t>
            </w:r>
          </w:p>
          <w:p w:rsidR="000460BA" w:rsidRPr="00E21106" w:rsidRDefault="000460BA" w:rsidP="002E582C">
            <w:pPr>
              <w:ind w:left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zemlji sjedišta gospodarskog subjekta: </w:t>
            </w:r>
          </w:p>
        </w:tc>
      </w:tr>
      <w:tr w:rsidR="000460BA" w:rsidRPr="00E21106" w:rsidTr="002E582C">
        <w:trPr>
          <w:trHeight w:val="526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0BA" w:rsidRPr="00E21106" w:rsidRDefault="000460BA" w:rsidP="002E582C">
            <w:pPr>
              <w:ind w:left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Adresa: 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0BA" w:rsidRPr="00E21106" w:rsidRDefault="000460BA" w:rsidP="002E58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0460BA" w:rsidRPr="00E21106" w:rsidTr="002E582C">
        <w:trPr>
          <w:trHeight w:val="504"/>
        </w:trPr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0BA" w:rsidRPr="00E21106" w:rsidRDefault="000460BA" w:rsidP="002E582C">
            <w:pPr>
              <w:tabs>
                <w:tab w:val="center" w:pos="5993"/>
              </w:tabs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Obveznik poreza na dodanu vrijednost: </w:t>
            </w: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ab/>
              <w:t xml:space="preserve">DA                                      NE </w:t>
            </w:r>
          </w:p>
        </w:tc>
      </w:tr>
      <w:tr w:rsidR="000460BA" w:rsidRPr="00E21106" w:rsidTr="002E582C">
        <w:trPr>
          <w:trHeight w:val="526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0BA" w:rsidRPr="00E21106" w:rsidRDefault="000460BA" w:rsidP="002E582C">
            <w:pPr>
              <w:ind w:left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Adresa za dostavu pošte: 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0BA" w:rsidRPr="00E21106" w:rsidRDefault="000460BA" w:rsidP="002E58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0460BA" w:rsidRPr="00E21106" w:rsidTr="002E582C">
        <w:trPr>
          <w:trHeight w:val="502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0BA" w:rsidRPr="00E21106" w:rsidRDefault="000460BA" w:rsidP="002E582C">
            <w:pPr>
              <w:ind w:left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Broj telefona: 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0BA" w:rsidRPr="00E21106" w:rsidRDefault="000460BA" w:rsidP="002E58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Broj telefaksa: </w:t>
            </w:r>
          </w:p>
        </w:tc>
      </w:tr>
      <w:tr w:rsidR="000460BA" w:rsidRPr="00E21106" w:rsidTr="002E582C">
        <w:trPr>
          <w:trHeight w:val="526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0BA" w:rsidRPr="00E21106" w:rsidRDefault="000460BA" w:rsidP="002E582C">
            <w:pPr>
              <w:ind w:left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Adresa e-pošte: 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0BA" w:rsidRPr="00E21106" w:rsidRDefault="000460BA" w:rsidP="002E58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0460BA" w:rsidRPr="00E21106" w:rsidTr="002E582C">
        <w:trPr>
          <w:trHeight w:val="504"/>
        </w:trPr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0BA" w:rsidRPr="00E21106" w:rsidRDefault="000460BA" w:rsidP="002E582C">
            <w:pPr>
              <w:ind w:left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3. član zajednice ponuditelja: </w:t>
            </w:r>
          </w:p>
        </w:tc>
      </w:tr>
      <w:tr w:rsidR="000460BA" w:rsidRPr="00E21106" w:rsidTr="002E582C">
        <w:trPr>
          <w:trHeight w:val="782"/>
        </w:trPr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BA" w:rsidRPr="00E21106" w:rsidRDefault="000460BA" w:rsidP="002E582C">
            <w:pPr>
              <w:tabs>
                <w:tab w:val="center" w:pos="5755"/>
              </w:tabs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 xml:space="preserve">OIB / Nacionalni identifikacijski broj prema </w:t>
            </w: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ab/>
              <w:t xml:space="preserve">Naziv banke i žiro račun: </w:t>
            </w:r>
          </w:p>
        </w:tc>
      </w:tr>
      <w:tr w:rsidR="000460BA" w:rsidRPr="00E21106" w:rsidTr="002E582C">
        <w:trPr>
          <w:trHeight w:val="663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60BA" w:rsidRPr="00E21106" w:rsidRDefault="000460BA" w:rsidP="002E582C">
            <w:pPr>
              <w:ind w:left="2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zemlji sjedišta gospodarskog subjekta: </w:t>
            </w:r>
          </w:p>
        </w:tc>
        <w:tc>
          <w:tcPr>
            <w:tcW w:w="4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60BA" w:rsidRPr="00E21106" w:rsidRDefault="000460BA" w:rsidP="002E58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0460BA" w:rsidRPr="00E21106" w:rsidTr="002E582C">
        <w:trPr>
          <w:trHeight w:val="526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0BA" w:rsidRPr="00E21106" w:rsidRDefault="000460BA" w:rsidP="002E582C">
            <w:pPr>
              <w:ind w:left="2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Adresa: 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0BA" w:rsidRPr="00E21106" w:rsidRDefault="000460BA" w:rsidP="002E58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0460BA" w:rsidRPr="00E21106" w:rsidTr="002E582C">
        <w:trPr>
          <w:trHeight w:val="504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60BA" w:rsidRPr="00E21106" w:rsidRDefault="000460BA" w:rsidP="002E582C">
            <w:pPr>
              <w:ind w:left="2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Obveznik poreza na dodanu vrijednost: </w:t>
            </w:r>
          </w:p>
        </w:tc>
        <w:tc>
          <w:tcPr>
            <w:tcW w:w="4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60BA" w:rsidRPr="00E21106" w:rsidRDefault="000460BA" w:rsidP="002E58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DA                                      NE </w:t>
            </w:r>
          </w:p>
        </w:tc>
      </w:tr>
      <w:tr w:rsidR="000460BA" w:rsidRPr="00E21106" w:rsidTr="002E582C">
        <w:trPr>
          <w:trHeight w:val="526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0BA" w:rsidRPr="00E21106" w:rsidRDefault="000460BA" w:rsidP="002E582C">
            <w:pPr>
              <w:ind w:left="2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Adresa za dostavu pošte: 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0BA" w:rsidRPr="00E21106" w:rsidRDefault="000460BA" w:rsidP="002E58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0460BA" w:rsidRPr="00E21106" w:rsidTr="002E582C">
        <w:trPr>
          <w:trHeight w:val="504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0BA" w:rsidRPr="00E21106" w:rsidRDefault="000460BA" w:rsidP="002E582C">
            <w:pPr>
              <w:ind w:left="2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Broj telefona: 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0BA" w:rsidRPr="00E21106" w:rsidRDefault="000460BA" w:rsidP="002E58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Broj telefaksa: </w:t>
            </w:r>
          </w:p>
        </w:tc>
      </w:tr>
      <w:tr w:rsidR="000460BA" w:rsidRPr="00E21106" w:rsidTr="002E582C">
        <w:trPr>
          <w:trHeight w:val="526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0BA" w:rsidRPr="00E21106" w:rsidRDefault="000460BA" w:rsidP="002E582C">
            <w:pPr>
              <w:ind w:left="2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Adresa e-pošte: 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0BA" w:rsidRPr="00E21106" w:rsidRDefault="000460BA" w:rsidP="002E58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0460BA" w:rsidRPr="00E21106" w:rsidTr="002E582C">
        <w:trPr>
          <w:trHeight w:val="99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60BA" w:rsidRPr="00E21106" w:rsidRDefault="000460BA" w:rsidP="002E582C">
            <w:pPr>
              <w:ind w:left="2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Član zajednice ponuditelja koji je ovlašten za komunikaciju s naručiteljem: </w:t>
            </w:r>
          </w:p>
        </w:tc>
        <w:tc>
          <w:tcPr>
            <w:tcW w:w="4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60BA" w:rsidRPr="00E21106" w:rsidRDefault="000460BA" w:rsidP="002E58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0460BA" w:rsidRPr="00E21106" w:rsidTr="002E582C">
        <w:trPr>
          <w:trHeight w:val="996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60BA" w:rsidRPr="00E21106" w:rsidRDefault="000460BA" w:rsidP="002E582C">
            <w:pPr>
              <w:ind w:left="2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Ime, prezime i funkcija ovlaštene osobe za potpisivanje ponude: </w:t>
            </w:r>
          </w:p>
        </w:tc>
        <w:tc>
          <w:tcPr>
            <w:tcW w:w="4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60BA" w:rsidRPr="00E21106" w:rsidRDefault="000460BA" w:rsidP="002E58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0460BA" w:rsidRPr="00E21106" w:rsidTr="002E582C">
        <w:trPr>
          <w:trHeight w:val="766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60BA" w:rsidRPr="00E21106" w:rsidRDefault="000460BA" w:rsidP="002E582C">
            <w:pPr>
              <w:ind w:left="2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Ime, prezime i funkcija osobe za kontakt: </w:t>
            </w:r>
          </w:p>
        </w:tc>
        <w:tc>
          <w:tcPr>
            <w:tcW w:w="4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60BA" w:rsidRPr="00E21106" w:rsidRDefault="000460BA" w:rsidP="002E58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0460BA" w:rsidRPr="0098085D" w:rsidRDefault="000460BA" w:rsidP="000460BA">
      <w:pPr>
        <w:spacing w:after="48" w:line="291" w:lineRule="auto"/>
        <w:ind w:left="31" w:right="264"/>
        <w:rPr>
          <w:rFonts w:eastAsia="Times New Roman" w:cstheme="minorHAnsi"/>
          <w:b/>
          <w:color w:val="000000"/>
          <w:sz w:val="20"/>
          <w:szCs w:val="20"/>
          <w:lang w:eastAsia="hr-HR"/>
        </w:rPr>
      </w:pPr>
      <w:r w:rsidRPr="00E21106">
        <w:rPr>
          <w:rFonts w:eastAsia="Times New Roman" w:cstheme="minorHAnsi"/>
          <w:b/>
          <w:color w:val="000000"/>
          <w:sz w:val="20"/>
          <w:szCs w:val="20"/>
          <w:lang w:eastAsia="hr-HR"/>
        </w:rPr>
        <w:t>Temeljem obavijesti za prikupljanje ponuda, nakon što smo proučili odredbe obavijesti za prikupljanje ponuda i sukladno uvjetima iz Obavijesti podnosimo ponudu br. ______</w:t>
      </w:r>
      <w:r>
        <w:rPr>
          <w:rFonts w:eastAsia="Times New Roman" w:cstheme="minorHAnsi"/>
          <w:b/>
          <w:sz w:val="20"/>
          <w:szCs w:val="20"/>
          <w:lang w:eastAsia="hr-HR"/>
        </w:rPr>
        <w:t>za nabavu gnojiva</w:t>
      </w:r>
    </w:p>
    <w:tbl>
      <w:tblPr>
        <w:tblStyle w:val="TableGrid"/>
        <w:tblW w:w="9287" w:type="dxa"/>
        <w:tblInd w:w="-77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645"/>
        <w:gridCol w:w="4642"/>
      </w:tblGrid>
      <w:tr w:rsidR="000460BA" w:rsidRPr="00E21106" w:rsidTr="002E582C">
        <w:trPr>
          <w:trHeight w:val="502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0BA" w:rsidRPr="001C2D48" w:rsidRDefault="000460BA" w:rsidP="002E582C">
            <w:pPr>
              <w:ind w:left="2"/>
              <w:rPr>
                <w:rFonts w:eastAsia="Times New Roman" w:cstheme="minorHAnsi"/>
                <w:sz w:val="20"/>
                <w:szCs w:val="20"/>
              </w:rPr>
            </w:pPr>
            <w:r w:rsidRPr="001C2D48">
              <w:rPr>
                <w:rFonts w:eastAsia="Times New Roman" w:cstheme="minorHAnsi"/>
                <w:b/>
                <w:sz w:val="20"/>
                <w:szCs w:val="20"/>
              </w:rPr>
              <w:t xml:space="preserve">Cijena ponude bez PDV-a </w:t>
            </w:r>
            <w:r w:rsidRPr="001C2D48">
              <w:rPr>
                <w:rFonts w:eastAsia="Times New Roman" w:cstheme="minorHAnsi"/>
                <w:i/>
                <w:sz w:val="20"/>
                <w:szCs w:val="20"/>
              </w:rPr>
              <w:t>(brojkama</w:t>
            </w:r>
            <w:r w:rsidRPr="001C2D48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1C2D48">
              <w:rPr>
                <w:rFonts w:eastAsia="Times New Roman" w:cstheme="minorHAnsi"/>
                <w:sz w:val="20"/>
                <w:szCs w:val="20"/>
              </w:rPr>
              <w:t xml:space="preserve">osnovica od PDV-a </w:t>
            </w:r>
            <w:r w:rsidR="00B04151">
              <w:rPr>
                <w:rFonts w:eastAsia="Times New Roman" w:cstheme="minorHAnsi"/>
                <w:sz w:val="20"/>
                <w:szCs w:val="20"/>
              </w:rPr>
              <w:t>5</w:t>
            </w:r>
            <w:r w:rsidRPr="001C2D48">
              <w:rPr>
                <w:rFonts w:eastAsia="Times New Roman" w:cstheme="minorHAnsi"/>
                <w:sz w:val="20"/>
                <w:szCs w:val="20"/>
              </w:rPr>
              <w:t>%):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0BA" w:rsidRPr="00E21106" w:rsidRDefault="000460BA" w:rsidP="002E58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0460BA" w:rsidRPr="00E21106" w:rsidTr="002E582C">
        <w:trPr>
          <w:trHeight w:val="504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0BA" w:rsidRPr="001C2D48" w:rsidRDefault="000460BA" w:rsidP="002E582C">
            <w:pPr>
              <w:ind w:left="2"/>
              <w:rPr>
                <w:rFonts w:eastAsia="Times New Roman" w:cstheme="minorHAnsi"/>
                <w:sz w:val="20"/>
                <w:szCs w:val="20"/>
              </w:rPr>
            </w:pPr>
            <w:r w:rsidRPr="001C2D48">
              <w:rPr>
                <w:rFonts w:eastAsia="Times New Roman" w:cstheme="minorHAnsi"/>
                <w:b/>
                <w:sz w:val="20"/>
                <w:szCs w:val="20"/>
              </w:rPr>
              <w:t>Porez na dodanu vrijednost</w:t>
            </w:r>
            <w:r w:rsidRPr="001C2D48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B04151">
              <w:rPr>
                <w:rFonts w:eastAsia="Times New Roman" w:cstheme="minorHAnsi"/>
                <w:sz w:val="20"/>
                <w:szCs w:val="20"/>
              </w:rPr>
              <w:t>5</w:t>
            </w:r>
            <w:r w:rsidRPr="001C2D48">
              <w:rPr>
                <w:rFonts w:eastAsia="Times New Roman" w:cstheme="minorHAnsi"/>
                <w:b/>
                <w:sz w:val="20"/>
                <w:szCs w:val="20"/>
              </w:rPr>
              <w:t>%</w:t>
            </w:r>
            <w:r w:rsidRPr="001C2D48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0BA" w:rsidRPr="00E21106" w:rsidRDefault="000460BA" w:rsidP="002E58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0460BA" w:rsidRPr="00E21106" w:rsidTr="002E582C">
        <w:trPr>
          <w:trHeight w:val="504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0BA" w:rsidRPr="00E21106" w:rsidRDefault="000460BA" w:rsidP="002E582C">
            <w:pPr>
              <w:ind w:left="2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Cijena ponude s porezom na dodanu vrijednost ukupno </w:t>
            </w:r>
            <w:r w:rsidRPr="00E21106">
              <w:rPr>
                <w:rFonts w:eastAsia="Times New Roman" w:cstheme="minorHAnsi"/>
                <w:i/>
                <w:color w:val="000000"/>
                <w:sz w:val="20"/>
                <w:szCs w:val="20"/>
              </w:rPr>
              <w:t>(brojkama):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0BA" w:rsidRPr="00E21106" w:rsidRDefault="000460BA" w:rsidP="002E58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0460BA" w:rsidRPr="00E21106" w:rsidRDefault="000460BA" w:rsidP="000460BA">
      <w:pPr>
        <w:spacing w:after="7"/>
        <w:ind w:left="31"/>
        <w:rPr>
          <w:rFonts w:eastAsia="Times New Roman" w:cstheme="minorHAnsi"/>
          <w:color w:val="000000"/>
          <w:sz w:val="20"/>
          <w:szCs w:val="20"/>
          <w:lang w:eastAsia="hr-HR"/>
        </w:rPr>
      </w:pPr>
      <w:r w:rsidRPr="00E21106">
        <w:rPr>
          <w:rFonts w:eastAsia="Times New Roman" w:cstheme="minorHAnsi"/>
          <w:color w:val="000000"/>
          <w:sz w:val="20"/>
          <w:szCs w:val="20"/>
          <w:lang w:eastAsia="hr-HR"/>
        </w:rPr>
        <w:t xml:space="preserve"> </w:t>
      </w:r>
    </w:p>
    <w:p w:rsidR="000460BA" w:rsidRPr="00E21106" w:rsidRDefault="000460BA" w:rsidP="000460BA">
      <w:pPr>
        <w:spacing w:after="3" w:line="271" w:lineRule="auto"/>
        <w:ind w:left="26" w:hanging="10"/>
        <w:jc w:val="both"/>
        <w:rPr>
          <w:rFonts w:eastAsia="Times New Roman" w:cstheme="minorHAnsi"/>
          <w:color w:val="000000"/>
          <w:sz w:val="20"/>
          <w:szCs w:val="20"/>
          <w:lang w:eastAsia="hr-HR"/>
        </w:rPr>
      </w:pPr>
      <w:r w:rsidRPr="00E21106">
        <w:rPr>
          <w:rFonts w:eastAsia="Times New Roman" w:cstheme="minorHAnsi"/>
          <w:color w:val="000000"/>
          <w:sz w:val="20"/>
          <w:szCs w:val="20"/>
          <w:lang w:eastAsia="hr-HR"/>
        </w:rPr>
        <w:t xml:space="preserve">a u skladu s troškovnikom koji se nalazi u prilogu i čini sastavni dio ponude. </w:t>
      </w:r>
    </w:p>
    <w:p w:rsidR="000460BA" w:rsidRPr="00E21106" w:rsidRDefault="000460BA" w:rsidP="000460BA">
      <w:pPr>
        <w:spacing w:after="0"/>
        <w:ind w:left="31"/>
        <w:rPr>
          <w:rFonts w:eastAsia="Times New Roman" w:cstheme="minorHAnsi"/>
          <w:color w:val="000000"/>
          <w:sz w:val="20"/>
          <w:szCs w:val="20"/>
          <w:lang w:eastAsia="hr-HR"/>
        </w:rPr>
      </w:pPr>
      <w:r w:rsidRPr="00E21106">
        <w:rPr>
          <w:rFonts w:eastAsia="Times New Roman" w:cstheme="minorHAnsi"/>
          <w:color w:val="000000"/>
          <w:sz w:val="20"/>
          <w:szCs w:val="20"/>
          <w:lang w:eastAsia="hr-HR"/>
        </w:rPr>
        <w:t xml:space="preserve"> </w:t>
      </w:r>
    </w:p>
    <w:p w:rsidR="000460BA" w:rsidRPr="00E21106" w:rsidRDefault="000460BA" w:rsidP="000460BA">
      <w:pPr>
        <w:spacing w:after="4" w:line="250" w:lineRule="auto"/>
        <w:ind w:left="26" w:hanging="10"/>
        <w:jc w:val="both"/>
        <w:rPr>
          <w:rFonts w:eastAsia="Times New Roman" w:cstheme="minorHAnsi"/>
          <w:color w:val="000000"/>
          <w:sz w:val="20"/>
          <w:szCs w:val="20"/>
          <w:lang w:eastAsia="hr-HR"/>
        </w:rPr>
      </w:pPr>
      <w:r w:rsidRPr="00E21106">
        <w:rPr>
          <w:rFonts w:eastAsia="Times New Roman" w:cstheme="minorHAnsi"/>
          <w:b/>
          <w:i/>
          <w:color w:val="000000"/>
          <w:sz w:val="20"/>
          <w:szCs w:val="20"/>
          <w:lang w:eastAsia="hr-HR"/>
        </w:rPr>
        <w:t>Napomena:</w:t>
      </w:r>
      <w:r w:rsidRPr="00E21106">
        <w:rPr>
          <w:rFonts w:eastAsia="Times New Roman" w:cstheme="minorHAnsi"/>
          <w:i/>
          <w:color w:val="000000"/>
          <w:sz w:val="20"/>
          <w:szCs w:val="20"/>
          <w:lang w:eastAsia="hr-HR"/>
        </w:rPr>
        <w:t xml:space="preserve">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 </w:t>
      </w:r>
    </w:p>
    <w:p w:rsidR="000460BA" w:rsidRPr="00E21106" w:rsidRDefault="000460BA" w:rsidP="000460BA">
      <w:pPr>
        <w:spacing w:after="0"/>
        <w:ind w:left="31"/>
        <w:rPr>
          <w:rFonts w:eastAsia="Times New Roman" w:cstheme="minorHAnsi"/>
          <w:color w:val="000000"/>
          <w:sz w:val="20"/>
          <w:szCs w:val="20"/>
          <w:lang w:eastAsia="hr-HR"/>
        </w:rPr>
      </w:pPr>
      <w:r w:rsidRPr="00E21106">
        <w:rPr>
          <w:rFonts w:eastAsia="Times New Roman" w:cstheme="minorHAnsi"/>
          <w:i/>
          <w:color w:val="000000"/>
          <w:sz w:val="20"/>
          <w:szCs w:val="20"/>
          <w:lang w:eastAsia="hr-HR"/>
        </w:rPr>
        <w:t xml:space="preserve"> </w:t>
      </w:r>
    </w:p>
    <w:p w:rsidR="000460BA" w:rsidRPr="00E21106" w:rsidRDefault="000460BA" w:rsidP="000460BA">
      <w:pPr>
        <w:spacing w:after="3" w:line="271" w:lineRule="auto"/>
        <w:ind w:left="26" w:hanging="10"/>
        <w:jc w:val="both"/>
        <w:rPr>
          <w:rFonts w:eastAsia="Times New Roman" w:cstheme="minorHAnsi"/>
          <w:color w:val="000000"/>
          <w:sz w:val="20"/>
          <w:szCs w:val="20"/>
          <w:lang w:eastAsia="hr-HR"/>
        </w:rPr>
      </w:pPr>
      <w:r w:rsidRPr="00E21106">
        <w:rPr>
          <w:rFonts w:eastAsia="Times New Roman" w:cstheme="minorHAnsi"/>
          <w:b/>
          <w:color w:val="000000"/>
          <w:sz w:val="20"/>
          <w:szCs w:val="20"/>
          <w:lang w:eastAsia="hr-HR"/>
        </w:rPr>
        <w:t xml:space="preserve">ROK VALJANOSTI PONUDE: </w:t>
      </w:r>
      <w:r w:rsidRPr="00E21106">
        <w:rPr>
          <w:rFonts w:eastAsia="Times New Roman" w:cstheme="minorHAnsi"/>
          <w:color w:val="000000"/>
          <w:sz w:val="20"/>
          <w:szCs w:val="20"/>
          <w:lang w:eastAsia="hr-HR"/>
        </w:rPr>
        <w:t xml:space="preserve">šezdeset (60) dana od dana utvrđenog za dostavu ponude. </w:t>
      </w:r>
    </w:p>
    <w:p w:rsidR="000460BA" w:rsidRPr="00E21106" w:rsidRDefault="000460BA" w:rsidP="000460BA">
      <w:pPr>
        <w:spacing w:after="0"/>
        <w:ind w:left="31"/>
        <w:rPr>
          <w:rFonts w:eastAsia="Times New Roman" w:cstheme="minorHAnsi"/>
          <w:color w:val="000000"/>
          <w:sz w:val="20"/>
          <w:szCs w:val="20"/>
          <w:lang w:eastAsia="hr-HR"/>
        </w:rPr>
      </w:pPr>
      <w:r w:rsidRPr="00E21106">
        <w:rPr>
          <w:rFonts w:eastAsia="Times New Roman" w:cstheme="minorHAnsi"/>
          <w:color w:val="000000"/>
          <w:sz w:val="20"/>
          <w:szCs w:val="20"/>
          <w:lang w:eastAsia="hr-HR"/>
        </w:rPr>
        <w:t xml:space="preserve"> </w:t>
      </w:r>
    </w:p>
    <w:p w:rsidR="000460BA" w:rsidRPr="00E21106" w:rsidRDefault="000460BA" w:rsidP="000460BA">
      <w:pPr>
        <w:spacing w:after="0"/>
        <w:ind w:left="31"/>
        <w:rPr>
          <w:rFonts w:eastAsia="Times New Roman" w:cstheme="minorHAnsi"/>
          <w:color w:val="000000"/>
          <w:sz w:val="20"/>
          <w:szCs w:val="20"/>
          <w:lang w:eastAsia="hr-HR"/>
        </w:rPr>
      </w:pPr>
      <w:r w:rsidRPr="00E21106">
        <w:rPr>
          <w:rFonts w:eastAsia="Times New Roman" w:cstheme="minorHAnsi"/>
          <w:b/>
          <w:color w:val="000000"/>
          <w:sz w:val="20"/>
          <w:szCs w:val="20"/>
          <w:lang w:eastAsia="hr-HR"/>
        </w:rPr>
        <w:t xml:space="preserve"> </w:t>
      </w:r>
    </w:p>
    <w:p w:rsidR="000460BA" w:rsidRPr="00E21106" w:rsidRDefault="000460BA" w:rsidP="000460BA">
      <w:pPr>
        <w:spacing w:after="5" w:line="249" w:lineRule="auto"/>
        <w:ind w:left="26" w:hanging="10"/>
        <w:rPr>
          <w:rFonts w:eastAsia="Times New Roman" w:cstheme="minorHAnsi"/>
          <w:color w:val="000000"/>
          <w:sz w:val="20"/>
          <w:szCs w:val="20"/>
          <w:lang w:eastAsia="hr-HR"/>
        </w:rPr>
      </w:pPr>
      <w:r w:rsidRPr="00E21106">
        <w:rPr>
          <w:rFonts w:eastAsia="Times New Roman" w:cstheme="minorHAnsi"/>
          <w:b/>
          <w:color w:val="000000"/>
          <w:sz w:val="20"/>
          <w:szCs w:val="20"/>
          <w:lang w:eastAsia="hr-HR"/>
        </w:rPr>
        <w:t xml:space="preserve">______________________________       </w:t>
      </w:r>
      <w:r>
        <w:rPr>
          <w:rFonts w:eastAsia="Times New Roman" w:cstheme="minorHAnsi"/>
          <w:b/>
          <w:color w:val="000000"/>
          <w:sz w:val="20"/>
          <w:szCs w:val="20"/>
          <w:lang w:eastAsia="hr-HR"/>
        </w:rPr>
        <w:t xml:space="preserve">               </w:t>
      </w:r>
      <w:r w:rsidRPr="00E21106">
        <w:rPr>
          <w:rFonts w:eastAsia="Times New Roman" w:cstheme="minorHAnsi"/>
          <w:b/>
          <w:color w:val="000000"/>
          <w:sz w:val="20"/>
          <w:szCs w:val="20"/>
          <w:lang w:eastAsia="hr-HR"/>
        </w:rPr>
        <w:t xml:space="preserve">M.P.    </w:t>
      </w:r>
      <w:r>
        <w:rPr>
          <w:rFonts w:eastAsia="Times New Roman" w:cstheme="minorHAnsi"/>
          <w:b/>
          <w:color w:val="000000"/>
          <w:sz w:val="20"/>
          <w:szCs w:val="20"/>
          <w:lang w:eastAsia="hr-HR"/>
        </w:rPr>
        <w:t xml:space="preserve">       </w:t>
      </w:r>
      <w:r w:rsidRPr="00E21106">
        <w:rPr>
          <w:rFonts w:eastAsia="Times New Roman" w:cstheme="minorHAnsi"/>
          <w:b/>
          <w:color w:val="000000"/>
          <w:sz w:val="20"/>
          <w:szCs w:val="20"/>
          <w:lang w:eastAsia="hr-HR"/>
        </w:rPr>
        <w:t xml:space="preserve">    </w:t>
      </w:r>
      <w:r>
        <w:rPr>
          <w:rFonts w:eastAsia="Times New Roman" w:cstheme="minorHAnsi"/>
          <w:b/>
          <w:color w:val="000000"/>
          <w:sz w:val="20"/>
          <w:szCs w:val="20"/>
          <w:lang w:eastAsia="hr-HR"/>
        </w:rPr>
        <w:t xml:space="preserve">     </w:t>
      </w:r>
      <w:r w:rsidRPr="00E21106">
        <w:rPr>
          <w:rFonts w:eastAsia="Times New Roman" w:cstheme="minorHAnsi"/>
          <w:b/>
          <w:color w:val="000000"/>
          <w:sz w:val="20"/>
          <w:szCs w:val="20"/>
          <w:lang w:eastAsia="hr-HR"/>
        </w:rPr>
        <w:t xml:space="preserve">   ___________________________                                                        </w:t>
      </w:r>
    </w:p>
    <w:p w:rsidR="000460BA" w:rsidRPr="000460BA" w:rsidRDefault="000460BA" w:rsidP="000460BA">
      <w:pPr>
        <w:tabs>
          <w:tab w:val="center" w:pos="2155"/>
          <w:tab w:val="center" w:pos="2864"/>
          <w:tab w:val="center" w:pos="3572"/>
          <w:tab w:val="center" w:pos="4280"/>
          <w:tab w:val="center" w:pos="6637"/>
        </w:tabs>
        <w:spacing w:after="3" w:line="271" w:lineRule="auto"/>
        <w:rPr>
          <w:rFonts w:eastAsia="Times New Roman" w:cstheme="minorHAnsi"/>
          <w:color w:val="000000"/>
          <w:sz w:val="20"/>
          <w:szCs w:val="20"/>
          <w:lang w:eastAsia="hr-HR"/>
        </w:rPr>
      </w:pPr>
      <w:r w:rsidRPr="00E21106">
        <w:rPr>
          <w:rFonts w:eastAsia="Times New Roman" w:cstheme="minorHAnsi"/>
          <w:color w:val="000000"/>
          <w:sz w:val="20"/>
          <w:szCs w:val="20"/>
          <w:lang w:eastAsia="hr-HR"/>
        </w:rPr>
        <w:t xml:space="preserve">(Mjesto i datum)  </w:t>
      </w:r>
      <w:r w:rsidRPr="00E21106">
        <w:rPr>
          <w:rFonts w:eastAsia="Times New Roman" w:cstheme="minorHAnsi"/>
          <w:color w:val="000000"/>
          <w:sz w:val="20"/>
          <w:szCs w:val="20"/>
          <w:lang w:eastAsia="hr-HR"/>
        </w:rPr>
        <w:tab/>
        <w:t xml:space="preserve"> </w:t>
      </w:r>
      <w:r w:rsidRPr="00E21106">
        <w:rPr>
          <w:rFonts w:eastAsia="Times New Roman" w:cstheme="minorHAnsi"/>
          <w:color w:val="000000"/>
          <w:sz w:val="20"/>
          <w:szCs w:val="20"/>
          <w:lang w:eastAsia="hr-HR"/>
        </w:rPr>
        <w:tab/>
        <w:t xml:space="preserve"> </w:t>
      </w:r>
      <w:r w:rsidRPr="00E21106">
        <w:rPr>
          <w:rFonts w:eastAsia="Times New Roman" w:cstheme="minorHAnsi"/>
          <w:color w:val="000000"/>
          <w:sz w:val="20"/>
          <w:szCs w:val="20"/>
          <w:lang w:eastAsia="hr-HR"/>
        </w:rPr>
        <w:tab/>
        <w:t xml:space="preserve"> </w:t>
      </w:r>
      <w:r w:rsidRPr="00E21106">
        <w:rPr>
          <w:rFonts w:eastAsia="Times New Roman" w:cstheme="minorHAnsi"/>
          <w:color w:val="000000"/>
          <w:sz w:val="20"/>
          <w:szCs w:val="20"/>
          <w:lang w:eastAsia="hr-HR"/>
        </w:rPr>
        <w:tab/>
        <w:t xml:space="preserve"> </w:t>
      </w:r>
      <w:r w:rsidRPr="00E21106">
        <w:rPr>
          <w:rFonts w:eastAsia="Times New Roman" w:cstheme="minorHAnsi"/>
          <w:color w:val="000000"/>
          <w:sz w:val="20"/>
          <w:szCs w:val="20"/>
          <w:lang w:eastAsia="hr-HR"/>
        </w:rPr>
        <w:tab/>
        <w:t xml:space="preserve">     (Potpis ovlaštene osobe ponuditelj </w:t>
      </w:r>
    </w:p>
    <w:p w:rsidR="000460BA" w:rsidRPr="00E21106" w:rsidRDefault="000460BA" w:rsidP="000460BA">
      <w:pPr>
        <w:spacing w:after="5" w:line="250" w:lineRule="auto"/>
        <w:jc w:val="both"/>
        <w:rPr>
          <w:rFonts w:eastAsia="Times New Roman" w:cstheme="minorHAnsi"/>
          <w:color w:val="000000"/>
          <w:sz w:val="20"/>
          <w:szCs w:val="20"/>
          <w:lang w:eastAsia="hr-HR"/>
        </w:rPr>
      </w:pPr>
    </w:p>
    <w:p w:rsidR="006C5C3D" w:rsidRDefault="006C5C3D" w:rsidP="000460BA">
      <w:pPr>
        <w:spacing w:after="256"/>
        <w:ind w:left="31"/>
        <w:rPr>
          <w:rFonts w:eastAsia="Times New Roman" w:cstheme="minorHAnsi"/>
          <w:b/>
          <w:i/>
          <w:color w:val="000000"/>
          <w:sz w:val="20"/>
          <w:szCs w:val="20"/>
          <w:lang w:eastAsia="hr-HR"/>
        </w:rPr>
      </w:pPr>
    </w:p>
    <w:p w:rsidR="006C5C3D" w:rsidRDefault="006C5C3D" w:rsidP="000460BA">
      <w:pPr>
        <w:spacing w:after="256"/>
        <w:ind w:left="31"/>
        <w:rPr>
          <w:rFonts w:eastAsia="Times New Roman" w:cstheme="minorHAnsi"/>
          <w:b/>
          <w:i/>
          <w:color w:val="000000"/>
          <w:sz w:val="20"/>
          <w:szCs w:val="20"/>
          <w:lang w:eastAsia="hr-HR"/>
        </w:rPr>
      </w:pPr>
    </w:p>
    <w:p w:rsidR="000460BA" w:rsidRPr="00E21106" w:rsidRDefault="000460BA" w:rsidP="000460BA">
      <w:pPr>
        <w:spacing w:after="256"/>
        <w:ind w:left="31"/>
        <w:rPr>
          <w:rFonts w:eastAsia="Times New Roman" w:cstheme="minorHAnsi"/>
          <w:color w:val="000000"/>
          <w:sz w:val="20"/>
          <w:szCs w:val="20"/>
          <w:lang w:eastAsia="hr-HR"/>
        </w:rPr>
      </w:pPr>
      <w:r w:rsidRPr="00E21106">
        <w:rPr>
          <w:rFonts w:eastAsia="Times New Roman" w:cstheme="minorHAnsi"/>
          <w:b/>
          <w:i/>
          <w:color w:val="000000"/>
          <w:sz w:val="20"/>
          <w:szCs w:val="20"/>
          <w:lang w:eastAsia="hr-HR"/>
        </w:rPr>
        <w:lastRenderedPageBreak/>
        <w:t>Prilog 2. Troškovnik</w:t>
      </w:r>
    </w:p>
    <w:tbl>
      <w:tblPr>
        <w:tblStyle w:val="TableGrid"/>
        <w:tblW w:w="10348" w:type="dxa"/>
        <w:tblInd w:w="-714" w:type="dxa"/>
        <w:tblCellMar>
          <w:top w:w="11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666"/>
        <w:gridCol w:w="4296"/>
        <w:gridCol w:w="709"/>
        <w:gridCol w:w="992"/>
        <w:gridCol w:w="1701"/>
        <w:gridCol w:w="1984"/>
      </w:tblGrid>
      <w:tr w:rsidR="000460BA" w:rsidRPr="00E21106" w:rsidTr="00C91921">
        <w:trPr>
          <w:trHeight w:val="1008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60BA" w:rsidRPr="00E21106" w:rsidRDefault="000460BA" w:rsidP="002E582C">
            <w:pPr>
              <w:spacing w:after="216"/>
              <w:ind w:right="2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:rsidR="000460BA" w:rsidRPr="00E21106" w:rsidRDefault="000460BA" w:rsidP="002E582C">
            <w:pPr>
              <w:ind w:left="22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R.br. 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60BA" w:rsidRPr="00E21106" w:rsidRDefault="000460BA" w:rsidP="002E582C">
            <w:pPr>
              <w:spacing w:after="216"/>
              <w:ind w:left="2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:rsidR="000460BA" w:rsidRPr="00E21106" w:rsidRDefault="000460BA" w:rsidP="002E582C">
            <w:pPr>
              <w:ind w:right="52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Opis stavke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60BA" w:rsidRPr="00E21106" w:rsidRDefault="000460BA" w:rsidP="002E582C">
            <w:pPr>
              <w:spacing w:after="214"/>
              <w:ind w:left="2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:rsidR="000460BA" w:rsidRPr="00E21106" w:rsidRDefault="000460BA" w:rsidP="002E582C">
            <w:pPr>
              <w:ind w:left="2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Jedi mjere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60BA" w:rsidRPr="00E21106" w:rsidRDefault="000460BA" w:rsidP="002E582C">
            <w:pPr>
              <w:spacing w:after="256"/>
              <w:ind w:right="2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:rsidR="000460BA" w:rsidRPr="00E21106" w:rsidRDefault="000460BA" w:rsidP="002E582C">
            <w:pPr>
              <w:ind w:left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Količina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60BA" w:rsidRPr="00E21106" w:rsidRDefault="000460BA" w:rsidP="002E582C">
            <w:pPr>
              <w:spacing w:after="214"/>
              <w:ind w:right="4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:rsidR="000460BA" w:rsidRPr="00E21106" w:rsidRDefault="000460BA" w:rsidP="002E582C">
            <w:pPr>
              <w:spacing w:after="2" w:line="275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Jedinična cijena bez </w:t>
            </w:r>
          </w:p>
          <w:p w:rsidR="000460BA" w:rsidRPr="00E21106" w:rsidRDefault="000460BA" w:rsidP="002E582C">
            <w:pPr>
              <w:ind w:right="5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PDV-a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60BA" w:rsidRPr="00E21106" w:rsidRDefault="000460BA" w:rsidP="002E582C">
            <w:pPr>
              <w:spacing w:after="212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:rsidR="000460BA" w:rsidRPr="00E21106" w:rsidRDefault="000460BA" w:rsidP="002E58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Ukupna cijena bez PDV-a </w:t>
            </w:r>
          </w:p>
        </w:tc>
      </w:tr>
      <w:tr w:rsidR="000460BA" w:rsidRPr="00E21106" w:rsidTr="003741C9">
        <w:trPr>
          <w:trHeight w:val="150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0BA" w:rsidRPr="00E21106" w:rsidRDefault="000460BA" w:rsidP="002E582C">
            <w:pPr>
              <w:ind w:right="50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</w:pPr>
          </w:p>
          <w:p w:rsidR="000460BA" w:rsidRPr="00E21106" w:rsidRDefault="000460BA" w:rsidP="002E582C">
            <w:pPr>
              <w:ind w:right="50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</w:pPr>
          </w:p>
          <w:p w:rsidR="000460BA" w:rsidRPr="00E21106" w:rsidRDefault="000460BA" w:rsidP="002E582C">
            <w:pPr>
              <w:ind w:right="50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0BA" w:rsidRDefault="000460BA" w:rsidP="002E582C">
            <w:pPr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Kan 27%</w:t>
            </w:r>
          </w:p>
          <w:p w:rsidR="003741C9" w:rsidRPr="003741C9" w:rsidRDefault="003741C9" w:rsidP="003741C9">
            <w:pPr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741C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Pakiranje </w:t>
            </w:r>
            <w:proofErr w:type="spellStart"/>
            <w:r w:rsidRPr="003741C9">
              <w:rPr>
                <w:rFonts w:eastAsia="Times New Roman" w:cstheme="minorHAnsi"/>
                <w:color w:val="000000"/>
                <w:sz w:val="20"/>
                <w:szCs w:val="20"/>
              </w:rPr>
              <w:t>big</w:t>
            </w:r>
            <w:proofErr w:type="spellEnd"/>
            <w:r w:rsidRPr="003741C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741C9">
              <w:rPr>
                <w:rFonts w:eastAsia="Times New Roman" w:cstheme="minorHAnsi"/>
                <w:color w:val="000000"/>
                <w:sz w:val="20"/>
                <w:szCs w:val="20"/>
              </w:rPr>
              <w:t>bag</w:t>
            </w:r>
            <w:proofErr w:type="spellEnd"/>
            <w:r w:rsidRPr="003741C9"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</w:p>
          <w:p w:rsidR="003741C9" w:rsidRPr="003741C9" w:rsidRDefault="003741C9" w:rsidP="003741C9">
            <w:pPr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741C9">
              <w:rPr>
                <w:rFonts w:eastAsia="Times New Roman" w:cstheme="minorHAnsi"/>
                <w:color w:val="000000"/>
                <w:sz w:val="20"/>
                <w:szCs w:val="20"/>
              </w:rPr>
              <w:t>Tehnička specifikacija proizvoda:</w:t>
            </w:r>
          </w:p>
          <w:p w:rsidR="003741C9" w:rsidRPr="003741C9" w:rsidRDefault="003741C9" w:rsidP="003741C9">
            <w:pPr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741C9">
              <w:rPr>
                <w:rFonts w:eastAsia="Times New Roman" w:cstheme="minorHAnsi"/>
                <w:color w:val="000000"/>
                <w:sz w:val="20"/>
                <w:szCs w:val="20"/>
              </w:rPr>
              <w:t>Dušik 27,0% (</w:t>
            </w:r>
            <w:proofErr w:type="spellStart"/>
            <w:r w:rsidRPr="003741C9">
              <w:rPr>
                <w:rFonts w:eastAsia="Times New Roman" w:cstheme="minorHAnsi"/>
                <w:color w:val="000000"/>
                <w:sz w:val="20"/>
                <w:szCs w:val="20"/>
              </w:rPr>
              <w:t>Amonijski</w:t>
            </w:r>
            <w:proofErr w:type="spellEnd"/>
            <w:r w:rsidRPr="003741C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dušik 13,5%, </w:t>
            </w:r>
            <w:proofErr w:type="spellStart"/>
            <w:r w:rsidRPr="003741C9">
              <w:rPr>
                <w:rFonts w:eastAsia="Times New Roman" w:cstheme="minorHAnsi"/>
                <w:color w:val="000000"/>
                <w:sz w:val="20"/>
                <w:szCs w:val="20"/>
              </w:rPr>
              <w:t>Nitratni</w:t>
            </w:r>
            <w:proofErr w:type="spellEnd"/>
            <w:r w:rsidRPr="003741C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dušik 13,5%)</w:t>
            </w:r>
          </w:p>
          <w:p w:rsidR="003741C9" w:rsidRPr="003741C9" w:rsidRDefault="003741C9" w:rsidP="003741C9">
            <w:pPr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741C9">
              <w:rPr>
                <w:rFonts w:eastAsia="Times New Roman" w:cstheme="minorHAnsi"/>
                <w:color w:val="000000"/>
                <w:sz w:val="20"/>
                <w:szCs w:val="20"/>
              </w:rPr>
              <w:t>Magnezijev oksid 4,8%</w:t>
            </w:r>
          </w:p>
          <w:p w:rsidR="003741C9" w:rsidRPr="003741C9" w:rsidRDefault="003741C9" w:rsidP="003741C9">
            <w:pPr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741C9">
              <w:rPr>
                <w:rFonts w:eastAsia="Times New Roman" w:cstheme="minorHAnsi"/>
                <w:color w:val="000000"/>
                <w:sz w:val="20"/>
                <w:szCs w:val="20"/>
              </w:rPr>
              <w:t>Kalcijev oksid 6,7%: topljiv u vodi 1,7%</w:t>
            </w:r>
          </w:p>
          <w:p w:rsidR="003741C9" w:rsidRPr="003741C9" w:rsidRDefault="003741C9" w:rsidP="003741C9">
            <w:pPr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741C9">
              <w:rPr>
                <w:rFonts w:eastAsia="Times New Roman" w:cstheme="minorHAnsi"/>
                <w:color w:val="000000"/>
                <w:sz w:val="20"/>
                <w:szCs w:val="20"/>
              </w:rPr>
              <w:t>Gnojivo topljivo u vodi.</w:t>
            </w:r>
          </w:p>
          <w:p w:rsidR="003741C9" w:rsidRDefault="003741C9" w:rsidP="003741C9">
            <w:pPr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741C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Rastresito granulirano gnojivo. </w:t>
            </w:r>
          </w:p>
          <w:p w:rsidR="003741C9" w:rsidRPr="00E21106" w:rsidRDefault="003741C9" w:rsidP="003741C9">
            <w:pPr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741C9">
              <w:rPr>
                <w:rFonts w:eastAsia="Times New Roman" w:cstheme="minorHAnsi"/>
                <w:color w:val="000000"/>
                <w:sz w:val="20"/>
                <w:szCs w:val="20"/>
              </w:rPr>
              <w:t>Tretirano sredstvom protiv stvrdnjavanja.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0BA" w:rsidRPr="00E21106" w:rsidRDefault="000460BA" w:rsidP="002E58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0460BA" w:rsidRPr="00E21106" w:rsidRDefault="000460BA" w:rsidP="002E582C">
            <w:pPr>
              <w:ind w:left="2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0460BA" w:rsidRPr="00E21106" w:rsidRDefault="000460BA" w:rsidP="002E582C">
            <w:pPr>
              <w:ind w:left="2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0BA" w:rsidRPr="00E21106" w:rsidRDefault="000460BA" w:rsidP="002E582C">
            <w:pPr>
              <w:ind w:right="53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0460BA" w:rsidRPr="00E21106" w:rsidRDefault="000460BA" w:rsidP="002E582C">
            <w:pPr>
              <w:ind w:right="5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0460BA" w:rsidRPr="00E21106" w:rsidRDefault="000460BA" w:rsidP="002E582C">
            <w:pPr>
              <w:ind w:right="5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F5F69">
              <w:rPr>
                <w:rFonts w:eastAsia="Times New Roman" w:cstheme="minorHAnsi"/>
                <w:sz w:val="20"/>
                <w:szCs w:val="20"/>
              </w:rPr>
              <w:t>4,9000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0BA" w:rsidRPr="00E21106" w:rsidRDefault="000460BA" w:rsidP="002E58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0BA" w:rsidRPr="00E21106" w:rsidRDefault="000460BA" w:rsidP="002E58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0460BA" w:rsidRPr="00E21106" w:rsidTr="003741C9">
        <w:trPr>
          <w:trHeight w:val="150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0BA" w:rsidRDefault="000460BA" w:rsidP="002E582C">
            <w:pPr>
              <w:ind w:right="50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</w:pPr>
          </w:p>
          <w:p w:rsidR="000460BA" w:rsidRDefault="000460BA" w:rsidP="002E582C">
            <w:pPr>
              <w:ind w:right="50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</w:pPr>
          </w:p>
          <w:p w:rsidR="000460BA" w:rsidRPr="00E21106" w:rsidRDefault="000460BA" w:rsidP="002E582C">
            <w:pPr>
              <w:ind w:right="50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  <w:t>2.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0BA" w:rsidRDefault="000460BA" w:rsidP="002E582C">
            <w:pPr>
              <w:contextualSpacing/>
              <w:rPr>
                <w:rFonts w:eastAsia="Times New Roman" w:cstheme="minorHAnsi"/>
                <w:sz w:val="20"/>
                <w:szCs w:val="20"/>
              </w:rPr>
            </w:pPr>
            <w:r w:rsidRPr="005F5F69">
              <w:rPr>
                <w:rFonts w:eastAsia="Times New Roman" w:cstheme="minorHAnsi"/>
                <w:sz w:val="20"/>
                <w:szCs w:val="20"/>
              </w:rPr>
              <w:t>NPK 0-20-30</w:t>
            </w:r>
          </w:p>
          <w:p w:rsidR="003741C9" w:rsidRPr="003741C9" w:rsidRDefault="003741C9" w:rsidP="003741C9">
            <w:pPr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741C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Pakiranje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big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bag</w:t>
            </w:r>
            <w:proofErr w:type="spellEnd"/>
            <w:r w:rsidRPr="003741C9"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</w:p>
          <w:p w:rsidR="003741C9" w:rsidRPr="003741C9" w:rsidRDefault="003741C9" w:rsidP="003741C9">
            <w:pPr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741C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Tehničke specifikacije proizvoda: </w:t>
            </w:r>
          </w:p>
          <w:p w:rsidR="003741C9" w:rsidRPr="003741C9" w:rsidRDefault="003741C9" w:rsidP="003741C9">
            <w:pPr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741C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Fosfor (P₂O₅) topljiv u neutralnom </w:t>
            </w:r>
            <w:proofErr w:type="spellStart"/>
            <w:r w:rsidRPr="003741C9">
              <w:rPr>
                <w:rFonts w:eastAsia="Times New Roman" w:cstheme="minorHAnsi"/>
                <w:color w:val="000000"/>
                <w:sz w:val="20"/>
                <w:szCs w:val="20"/>
              </w:rPr>
              <w:t>amonijevom</w:t>
            </w:r>
            <w:proofErr w:type="spellEnd"/>
            <w:r w:rsidRPr="003741C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741C9">
              <w:rPr>
                <w:rFonts w:eastAsia="Times New Roman" w:cstheme="minorHAnsi"/>
                <w:color w:val="000000"/>
                <w:sz w:val="20"/>
                <w:szCs w:val="20"/>
              </w:rPr>
              <w:t>citratu</w:t>
            </w:r>
            <w:proofErr w:type="spellEnd"/>
            <w:r w:rsidRPr="003741C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i vodi 20,0%; topljiv u vodi 16,0%</w:t>
            </w:r>
          </w:p>
          <w:p w:rsidR="003741C9" w:rsidRPr="003741C9" w:rsidRDefault="003741C9" w:rsidP="003741C9">
            <w:pPr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741C9">
              <w:rPr>
                <w:rFonts w:eastAsia="Times New Roman" w:cstheme="minorHAnsi"/>
                <w:color w:val="000000"/>
                <w:sz w:val="20"/>
                <w:szCs w:val="20"/>
              </w:rPr>
              <w:t>Kalijev oksid (K₂O) topljiv u vodi 30,0%</w:t>
            </w:r>
          </w:p>
          <w:p w:rsidR="003741C9" w:rsidRDefault="003741C9" w:rsidP="003741C9">
            <w:pPr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741C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Rastresito granulirano gnojivo. </w:t>
            </w:r>
          </w:p>
          <w:p w:rsidR="003741C9" w:rsidRDefault="003741C9" w:rsidP="003741C9">
            <w:pPr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741C9">
              <w:rPr>
                <w:rFonts w:eastAsia="Times New Roman" w:cstheme="minorHAnsi"/>
                <w:color w:val="000000"/>
                <w:sz w:val="20"/>
                <w:szCs w:val="20"/>
              </w:rPr>
              <w:t>Tretirano sredstvom protiv stvrdnjavanja.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0BA" w:rsidRDefault="000460BA" w:rsidP="002E582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0460BA" w:rsidRDefault="000460BA" w:rsidP="002E582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0460BA" w:rsidRPr="00E21106" w:rsidRDefault="000460BA" w:rsidP="002E582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0BA" w:rsidRDefault="000460BA" w:rsidP="002E582C">
            <w:pPr>
              <w:ind w:right="53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0460BA" w:rsidRDefault="000460BA" w:rsidP="002E582C">
            <w:pPr>
              <w:ind w:right="53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0460BA" w:rsidRPr="00E21106" w:rsidRDefault="000460BA" w:rsidP="002E582C">
            <w:pPr>
              <w:ind w:right="5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0,2500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0BA" w:rsidRPr="00E21106" w:rsidRDefault="000460BA" w:rsidP="002E582C">
            <w:pPr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0BA" w:rsidRPr="00E21106" w:rsidRDefault="000460BA" w:rsidP="002E582C">
            <w:pPr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</w:pPr>
          </w:p>
        </w:tc>
      </w:tr>
      <w:tr w:rsidR="000460BA" w:rsidRPr="00E21106" w:rsidTr="003741C9">
        <w:trPr>
          <w:trHeight w:val="150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0BA" w:rsidRDefault="000460BA" w:rsidP="002E582C">
            <w:pPr>
              <w:ind w:right="50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</w:pPr>
          </w:p>
          <w:p w:rsidR="000460BA" w:rsidRDefault="000460BA" w:rsidP="002E582C">
            <w:pPr>
              <w:ind w:right="50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</w:pPr>
          </w:p>
          <w:p w:rsidR="000460BA" w:rsidRDefault="000460BA" w:rsidP="002E582C">
            <w:pPr>
              <w:ind w:right="50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  <w:t>3.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0BA" w:rsidRDefault="000460BA" w:rsidP="002E582C">
            <w:pPr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Urea 46% </w:t>
            </w:r>
          </w:p>
          <w:p w:rsidR="003741C9" w:rsidRPr="003741C9" w:rsidRDefault="003741C9" w:rsidP="003741C9">
            <w:pPr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741C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Pakiranje </w:t>
            </w:r>
            <w:proofErr w:type="spellStart"/>
            <w:r w:rsidRPr="003741C9">
              <w:rPr>
                <w:rFonts w:eastAsia="Times New Roman" w:cstheme="minorHAnsi"/>
                <w:color w:val="000000"/>
                <w:sz w:val="20"/>
                <w:szCs w:val="20"/>
              </w:rPr>
              <w:t>big</w:t>
            </w:r>
            <w:proofErr w:type="spellEnd"/>
            <w:r w:rsidRPr="003741C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741C9">
              <w:rPr>
                <w:rFonts w:eastAsia="Times New Roman" w:cstheme="minorHAnsi"/>
                <w:color w:val="000000"/>
                <w:sz w:val="20"/>
                <w:szCs w:val="20"/>
              </w:rPr>
              <w:t>bag</w:t>
            </w:r>
            <w:proofErr w:type="spellEnd"/>
            <w:r w:rsidRPr="003741C9"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</w:p>
          <w:p w:rsidR="003741C9" w:rsidRPr="003741C9" w:rsidRDefault="003741C9" w:rsidP="003741C9">
            <w:pPr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741C9">
              <w:rPr>
                <w:rFonts w:eastAsia="Times New Roman" w:cstheme="minorHAnsi"/>
                <w:color w:val="000000"/>
                <w:sz w:val="20"/>
                <w:szCs w:val="20"/>
              </w:rPr>
              <w:t>Tehnička specifikacija proizvoda:</w:t>
            </w:r>
          </w:p>
          <w:p w:rsidR="003741C9" w:rsidRPr="003741C9" w:rsidRDefault="003741C9" w:rsidP="003741C9">
            <w:pPr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741C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Dušik izražen kao </w:t>
            </w:r>
            <w:proofErr w:type="spellStart"/>
            <w:r w:rsidRPr="003741C9">
              <w:rPr>
                <w:rFonts w:eastAsia="Times New Roman" w:cstheme="minorHAnsi"/>
                <w:color w:val="000000"/>
                <w:sz w:val="20"/>
                <w:szCs w:val="20"/>
              </w:rPr>
              <w:t>amidni</w:t>
            </w:r>
            <w:proofErr w:type="spellEnd"/>
            <w:r w:rsidRPr="003741C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dušik 46,00%</w:t>
            </w:r>
          </w:p>
          <w:p w:rsidR="003741C9" w:rsidRPr="003741C9" w:rsidRDefault="003741C9" w:rsidP="003741C9">
            <w:pPr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3741C9">
              <w:rPr>
                <w:rFonts w:eastAsia="Times New Roman" w:cstheme="minorHAnsi"/>
                <w:color w:val="000000"/>
                <w:sz w:val="20"/>
                <w:szCs w:val="20"/>
              </w:rPr>
              <w:t>Biuret</w:t>
            </w:r>
            <w:proofErr w:type="spellEnd"/>
            <w:r w:rsidRPr="003741C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741C9">
              <w:rPr>
                <w:rFonts w:eastAsia="Times New Roman" w:cstheme="minorHAnsi"/>
                <w:color w:val="000000"/>
                <w:sz w:val="20"/>
                <w:szCs w:val="20"/>
              </w:rPr>
              <w:t>max</w:t>
            </w:r>
            <w:proofErr w:type="spellEnd"/>
            <w:r w:rsidRPr="003741C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1,0%</w:t>
            </w:r>
          </w:p>
          <w:p w:rsidR="003741C9" w:rsidRPr="003741C9" w:rsidRDefault="003741C9" w:rsidP="003741C9">
            <w:pPr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741C9">
              <w:rPr>
                <w:rFonts w:eastAsia="Times New Roman" w:cstheme="minorHAnsi"/>
                <w:color w:val="000000"/>
                <w:sz w:val="20"/>
                <w:szCs w:val="20"/>
              </w:rPr>
              <w:t>Gnojivo topljivo u vodi.</w:t>
            </w:r>
          </w:p>
          <w:p w:rsidR="00C91921" w:rsidRDefault="003741C9" w:rsidP="003741C9">
            <w:pPr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741C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Rastresito granulirano gnojivo. </w:t>
            </w:r>
          </w:p>
          <w:p w:rsidR="003741C9" w:rsidRDefault="003741C9" w:rsidP="003741C9">
            <w:pPr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741C9">
              <w:rPr>
                <w:rFonts w:eastAsia="Times New Roman" w:cstheme="minorHAnsi"/>
                <w:color w:val="000000"/>
                <w:sz w:val="20"/>
                <w:szCs w:val="20"/>
              </w:rPr>
              <w:t>Tretirano sredstvom protiv stvrdnjavanja.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0BA" w:rsidRDefault="000460BA" w:rsidP="002E58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0460BA" w:rsidRDefault="000460BA" w:rsidP="002E58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0460BA" w:rsidRPr="00E21106" w:rsidRDefault="000460BA" w:rsidP="002E582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0BA" w:rsidRDefault="000460BA" w:rsidP="002E582C">
            <w:pPr>
              <w:ind w:right="53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0460BA" w:rsidRDefault="000460BA" w:rsidP="002E582C">
            <w:pPr>
              <w:ind w:right="53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0460BA" w:rsidRPr="00E21106" w:rsidRDefault="000460BA" w:rsidP="002E582C">
            <w:pPr>
              <w:ind w:right="5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9,0000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0BA" w:rsidRPr="00E21106" w:rsidRDefault="000460BA" w:rsidP="002E582C">
            <w:pPr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0BA" w:rsidRPr="00E21106" w:rsidRDefault="000460BA" w:rsidP="002E582C">
            <w:pPr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</w:pPr>
          </w:p>
        </w:tc>
      </w:tr>
      <w:tr w:rsidR="000460BA" w:rsidRPr="00E21106" w:rsidTr="003741C9">
        <w:trPr>
          <w:trHeight w:val="150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0BA" w:rsidRDefault="000460BA" w:rsidP="002E582C">
            <w:pPr>
              <w:ind w:right="50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</w:pPr>
          </w:p>
          <w:p w:rsidR="000460BA" w:rsidRDefault="000460BA" w:rsidP="002E582C">
            <w:pPr>
              <w:ind w:right="50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</w:pPr>
          </w:p>
          <w:p w:rsidR="000460BA" w:rsidRDefault="000460BA" w:rsidP="002E582C">
            <w:pPr>
              <w:ind w:right="50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  <w:t>4.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0BA" w:rsidRDefault="000460BA" w:rsidP="002E582C">
            <w:pPr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NPK 5-15-15</w:t>
            </w:r>
          </w:p>
          <w:p w:rsidR="003741C9" w:rsidRDefault="003741C9" w:rsidP="002E582C">
            <w:pPr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Pakiranje 25 kg</w:t>
            </w:r>
          </w:p>
          <w:p w:rsidR="00C91921" w:rsidRDefault="00C91921" w:rsidP="00C91921">
            <w:pPr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Tehničke specifikacije proizvoda:</w:t>
            </w:r>
            <w:r>
              <w:t xml:space="preserve"> </w:t>
            </w:r>
            <w:r w:rsidRPr="00C91921">
              <w:rPr>
                <w:rFonts w:eastAsia="Times New Roman" w:cstheme="minorHAnsi"/>
                <w:color w:val="000000"/>
                <w:sz w:val="20"/>
                <w:szCs w:val="20"/>
              </w:rPr>
              <w:t>5% dušika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</w:t>
            </w:r>
            <w:r w:rsidRPr="00C91921">
              <w:rPr>
                <w:rFonts w:eastAsia="Times New Roman" w:cstheme="minorHAnsi"/>
                <w:color w:val="000000"/>
                <w:sz w:val="20"/>
                <w:szCs w:val="20"/>
              </w:rPr>
              <w:t>5% amonijačnog dušik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a, </w:t>
            </w:r>
            <w:r w:rsidRPr="00C9192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15% fosfor </w:t>
            </w:r>
            <w:proofErr w:type="spellStart"/>
            <w:r w:rsidRPr="00C91921">
              <w:rPr>
                <w:rFonts w:eastAsia="Times New Roman" w:cstheme="minorHAnsi"/>
                <w:color w:val="000000"/>
                <w:sz w:val="20"/>
                <w:szCs w:val="20"/>
              </w:rPr>
              <w:t>pentoksid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</w:t>
            </w:r>
            <w:r w:rsidRPr="00C9192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4% </w:t>
            </w:r>
            <w:proofErr w:type="spellStart"/>
            <w:r w:rsidRPr="00C91921">
              <w:rPr>
                <w:rFonts w:eastAsia="Times New Roman" w:cstheme="minorHAnsi"/>
                <w:color w:val="000000"/>
                <w:sz w:val="20"/>
                <w:szCs w:val="20"/>
              </w:rPr>
              <w:t>Fosforov</w:t>
            </w:r>
            <w:proofErr w:type="spellEnd"/>
            <w:r w:rsidRPr="00C9192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1921">
              <w:rPr>
                <w:rFonts w:eastAsia="Times New Roman" w:cstheme="minorHAnsi"/>
                <w:color w:val="000000"/>
                <w:sz w:val="20"/>
                <w:szCs w:val="20"/>
              </w:rPr>
              <w:t>pentoksid</w:t>
            </w:r>
            <w:proofErr w:type="spellEnd"/>
            <w:r w:rsidRPr="00C9192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topiv u vodi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</w:t>
            </w:r>
            <w:r w:rsidRPr="00C9192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7% fosfor </w:t>
            </w:r>
            <w:proofErr w:type="spellStart"/>
            <w:r w:rsidRPr="00C91921">
              <w:rPr>
                <w:rFonts w:eastAsia="Times New Roman" w:cstheme="minorHAnsi"/>
                <w:color w:val="000000"/>
                <w:sz w:val="20"/>
                <w:szCs w:val="20"/>
              </w:rPr>
              <w:t>pentoksid</w:t>
            </w:r>
            <w:proofErr w:type="spellEnd"/>
            <w:r w:rsidRPr="00C9192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topiv u neutralnom </w:t>
            </w:r>
            <w:proofErr w:type="spellStart"/>
            <w:r w:rsidRPr="00C91921">
              <w:rPr>
                <w:rFonts w:eastAsia="Times New Roman" w:cstheme="minorHAnsi"/>
                <w:color w:val="000000"/>
                <w:sz w:val="20"/>
                <w:szCs w:val="20"/>
              </w:rPr>
              <w:t>amonijevom</w:t>
            </w:r>
            <w:proofErr w:type="spellEnd"/>
            <w:r w:rsidRPr="00C9192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1921">
              <w:rPr>
                <w:rFonts w:eastAsia="Times New Roman" w:cstheme="minorHAnsi"/>
                <w:color w:val="000000"/>
                <w:sz w:val="20"/>
                <w:szCs w:val="20"/>
              </w:rPr>
              <w:t>citratu</w:t>
            </w:r>
            <w:proofErr w:type="spellEnd"/>
            <w:r w:rsidRPr="00C9192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i vodi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</w:t>
            </w:r>
            <w:r w:rsidRPr="00C9192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8% </w:t>
            </w:r>
            <w:proofErr w:type="spellStart"/>
            <w:r w:rsidRPr="00C91921">
              <w:rPr>
                <w:rFonts w:eastAsia="Times New Roman" w:cstheme="minorHAnsi"/>
                <w:color w:val="000000"/>
                <w:sz w:val="20"/>
                <w:szCs w:val="20"/>
              </w:rPr>
              <w:t>Fosforov</w:t>
            </w:r>
            <w:proofErr w:type="spellEnd"/>
            <w:r w:rsidRPr="00C9192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1921">
              <w:rPr>
                <w:rFonts w:eastAsia="Times New Roman" w:cstheme="minorHAnsi"/>
                <w:color w:val="000000"/>
                <w:sz w:val="20"/>
                <w:szCs w:val="20"/>
              </w:rPr>
              <w:t>pentoksid</w:t>
            </w:r>
            <w:proofErr w:type="spellEnd"/>
            <w:r w:rsidRPr="00C9192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topiv u mineralnim kiselinama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</w:t>
            </w:r>
            <w:r w:rsidRPr="00C91921">
              <w:rPr>
                <w:rFonts w:eastAsia="Times New Roman" w:cstheme="minorHAnsi"/>
                <w:color w:val="000000"/>
                <w:sz w:val="20"/>
                <w:szCs w:val="20"/>
              </w:rPr>
              <w:t>15% u vodi topiv kalijev oksid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</w:t>
            </w:r>
            <w:r w:rsidRPr="00C9192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2 % </w:t>
            </w:r>
            <w:proofErr w:type="spellStart"/>
            <w:r w:rsidRPr="00C91921">
              <w:rPr>
                <w:rFonts w:eastAsia="Times New Roman" w:cstheme="minorHAnsi"/>
                <w:color w:val="000000"/>
                <w:sz w:val="20"/>
                <w:szCs w:val="20"/>
              </w:rPr>
              <w:t>MgO</w:t>
            </w:r>
            <w:proofErr w:type="spellEnd"/>
            <w:r w:rsidRPr="00C9192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(Magnezij oksid)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</w:t>
            </w:r>
            <w:r w:rsidRPr="00C9192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12% </w:t>
            </w:r>
            <w:proofErr w:type="spellStart"/>
            <w:r w:rsidRPr="00C91921">
              <w:rPr>
                <w:rFonts w:eastAsia="Times New Roman" w:cstheme="minorHAnsi"/>
                <w:color w:val="000000"/>
                <w:sz w:val="20"/>
                <w:szCs w:val="20"/>
              </w:rPr>
              <w:t>CaO</w:t>
            </w:r>
            <w:proofErr w:type="spellEnd"/>
            <w:r w:rsidRPr="00C9192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(Kalcij oksid)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</w:t>
            </w:r>
            <w:r w:rsidRPr="00C9192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15% SO3 (Sumpor </w:t>
            </w:r>
            <w:proofErr w:type="spellStart"/>
            <w:r w:rsidRPr="00C91921">
              <w:rPr>
                <w:rFonts w:eastAsia="Times New Roman" w:cstheme="minorHAnsi"/>
                <w:color w:val="000000"/>
                <w:sz w:val="20"/>
                <w:szCs w:val="20"/>
              </w:rPr>
              <w:t>trioksid</w:t>
            </w:r>
            <w:proofErr w:type="spellEnd"/>
            <w:r w:rsidRPr="00C91921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</w:p>
          <w:p w:rsidR="00C91921" w:rsidRPr="003741C9" w:rsidRDefault="00C91921" w:rsidP="00C91921">
            <w:pPr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741C9">
              <w:rPr>
                <w:rFonts w:eastAsia="Times New Roman" w:cstheme="minorHAnsi"/>
                <w:color w:val="000000"/>
                <w:sz w:val="20"/>
                <w:szCs w:val="20"/>
              </w:rPr>
              <w:t>Gnojivo topljivo u vodi.</w:t>
            </w:r>
          </w:p>
          <w:p w:rsidR="00C91921" w:rsidRDefault="00C91921" w:rsidP="00C91921">
            <w:pPr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741C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Rastresito granulirano gnojivo. </w:t>
            </w:r>
          </w:p>
          <w:p w:rsidR="00C91921" w:rsidRDefault="00C91921" w:rsidP="00C91921">
            <w:pPr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741C9">
              <w:rPr>
                <w:rFonts w:eastAsia="Times New Roman" w:cstheme="minorHAnsi"/>
                <w:color w:val="000000"/>
                <w:sz w:val="20"/>
                <w:szCs w:val="20"/>
              </w:rPr>
              <w:t>Tretirano sredstvom protiv stvrdnjavanja.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0BA" w:rsidRDefault="000460BA" w:rsidP="002E58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0460BA" w:rsidRDefault="000460BA" w:rsidP="002E58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0460BA" w:rsidRDefault="000460BA" w:rsidP="002E582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0BA" w:rsidRDefault="000460BA" w:rsidP="002E582C">
            <w:pPr>
              <w:ind w:right="53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0460BA" w:rsidRDefault="000460BA" w:rsidP="002E582C">
            <w:pPr>
              <w:ind w:right="53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0460BA" w:rsidRDefault="000460BA" w:rsidP="002E582C">
            <w:pPr>
              <w:ind w:right="5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0BA" w:rsidRPr="00E21106" w:rsidRDefault="000460BA" w:rsidP="002E582C">
            <w:pPr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0BA" w:rsidRPr="00E21106" w:rsidRDefault="000460BA" w:rsidP="002E582C">
            <w:pPr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</w:pPr>
          </w:p>
        </w:tc>
      </w:tr>
      <w:tr w:rsidR="000460BA" w:rsidRPr="00E21106" w:rsidTr="002E582C">
        <w:trPr>
          <w:trHeight w:val="447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BA" w:rsidRPr="001C2D48" w:rsidRDefault="000460BA" w:rsidP="002E582C">
            <w:pPr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 w:rsidRPr="001C2D48">
              <w:rPr>
                <w:rFonts w:eastAsia="Times New Roman" w:cstheme="minorHAnsi"/>
                <w:b/>
                <w:sz w:val="20"/>
                <w:szCs w:val="20"/>
              </w:rPr>
              <w:t xml:space="preserve">UKUPNO OSNOVICA bez PDV-a od 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5</w:t>
            </w:r>
            <w:r w:rsidRPr="001C2D48">
              <w:rPr>
                <w:rFonts w:eastAsia="Times New Roman" w:cstheme="minorHAnsi"/>
                <w:b/>
                <w:sz w:val="20"/>
                <w:szCs w:val="20"/>
              </w:rPr>
              <w:t>%:</w:t>
            </w:r>
          </w:p>
        </w:tc>
      </w:tr>
      <w:tr w:rsidR="000460BA" w:rsidRPr="00E21106" w:rsidTr="002E582C">
        <w:trPr>
          <w:trHeight w:val="383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BA" w:rsidRPr="001C2D48" w:rsidRDefault="000460BA" w:rsidP="002E582C">
            <w:pPr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 w:rsidRPr="001C2D48">
              <w:rPr>
                <w:rFonts w:eastAsia="Times New Roman" w:cstheme="minorHAnsi"/>
                <w:b/>
                <w:sz w:val="20"/>
                <w:szCs w:val="20"/>
              </w:rPr>
              <w:t xml:space="preserve">PDV 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5</w:t>
            </w:r>
            <w:bookmarkStart w:id="4" w:name="_GoBack"/>
            <w:bookmarkEnd w:id="4"/>
            <w:r w:rsidRPr="001C2D48">
              <w:rPr>
                <w:rFonts w:eastAsia="Times New Roman" w:cstheme="minorHAnsi"/>
                <w:b/>
                <w:sz w:val="20"/>
                <w:szCs w:val="20"/>
              </w:rPr>
              <w:t xml:space="preserve">%:  </w:t>
            </w:r>
          </w:p>
        </w:tc>
      </w:tr>
      <w:tr w:rsidR="000460BA" w:rsidRPr="00E21106" w:rsidTr="002E582C">
        <w:trPr>
          <w:trHeight w:val="402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BA" w:rsidRPr="00E21106" w:rsidRDefault="000460BA" w:rsidP="002E582C">
            <w:pPr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Ukupno s PDV-om:  </w:t>
            </w:r>
          </w:p>
        </w:tc>
      </w:tr>
    </w:tbl>
    <w:p w:rsidR="000460BA" w:rsidRDefault="000460BA" w:rsidP="00C91921">
      <w:pPr>
        <w:spacing w:after="0"/>
        <w:rPr>
          <w:rFonts w:eastAsia="Times New Roman" w:cstheme="minorHAnsi"/>
          <w:color w:val="000000"/>
          <w:sz w:val="20"/>
          <w:szCs w:val="20"/>
          <w:lang w:eastAsia="hr-HR"/>
        </w:rPr>
      </w:pPr>
    </w:p>
    <w:p w:rsidR="000460BA" w:rsidRPr="00E21106" w:rsidRDefault="000460BA" w:rsidP="000460BA">
      <w:pPr>
        <w:spacing w:after="0"/>
        <w:ind w:left="31"/>
        <w:jc w:val="right"/>
        <w:rPr>
          <w:rFonts w:eastAsia="Times New Roman" w:cstheme="minorHAnsi"/>
          <w:color w:val="000000"/>
          <w:sz w:val="20"/>
          <w:szCs w:val="20"/>
          <w:lang w:eastAsia="hr-HR"/>
        </w:rPr>
      </w:pPr>
    </w:p>
    <w:p w:rsidR="000460BA" w:rsidRPr="00E21106" w:rsidRDefault="000460BA" w:rsidP="000460BA">
      <w:pPr>
        <w:spacing w:after="0"/>
        <w:ind w:left="31"/>
        <w:jc w:val="right"/>
        <w:rPr>
          <w:rFonts w:eastAsia="Times New Roman" w:cstheme="minorHAnsi"/>
          <w:color w:val="000000"/>
          <w:sz w:val="20"/>
          <w:szCs w:val="20"/>
          <w:lang w:eastAsia="hr-HR"/>
        </w:rPr>
      </w:pPr>
      <w:r w:rsidRPr="00E21106">
        <w:rPr>
          <w:rFonts w:eastAsia="Times New Roman" w:cstheme="minorHAnsi"/>
          <w:color w:val="000000"/>
          <w:sz w:val="20"/>
          <w:szCs w:val="20"/>
          <w:lang w:eastAsia="hr-HR"/>
        </w:rPr>
        <w:t>M.P.</w:t>
      </w:r>
      <w:r w:rsidRPr="00E21106">
        <w:rPr>
          <w:rFonts w:eastAsia="Times New Roman" w:cstheme="minorHAnsi"/>
          <w:b/>
          <w:color w:val="000000"/>
          <w:sz w:val="20"/>
          <w:szCs w:val="20"/>
          <w:lang w:eastAsia="hr-HR"/>
        </w:rPr>
        <w:t xml:space="preserve">                       ___________________________</w:t>
      </w:r>
    </w:p>
    <w:p w:rsidR="003E0886" w:rsidRPr="00C91921" w:rsidRDefault="000460BA" w:rsidP="00C91921">
      <w:pPr>
        <w:spacing w:after="0"/>
        <w:ind w:left="31"/>
        <w:jc w:val="right"/>
        <w:rPr>
          <w:rFonts w:eastAsia="Times New Roman" w:cstheme="minorHAnsi"/>
          <w:color w:val="000000"/>
          <w:sz w:val="20"/>
          <w:szCs w:val="20"/>
          <w:lang w:eastAsia="hr-HR"/>
        </w:rPr>
      </w:pPr>
      <w:r w:rsidRPr="00E21106">
        <w:rPr>
          <w:rFonts w:eastAsia="Times New Roman" w:cstheme="minorHAnsi"/>
          <w:color w:val="000000"/>
          <w:sz w:val="20"/>
          <w:szCs w:val="20"/>
          <w:lang w:eastAsia="hr-HR"/>
        </w:rPr>
        <w:t xml:space="preserve">Potpis ovlaštene osobe ponuditelja </w:t>
      </w:r>
      <w:bookmarkEnd w:id="3"/>
    </w:p>
    <w:p w:rsidR="000460BA" w:rsidRPr="00E21106" w:rsidRDefault="000460BA" w:rsidP="000460BA">
      <w:pPr>
        <w:spacing w:after="0"/>
        <w:ind w:left="31"/>
        <w:rPr>
          <w:rFonts w:eastAsia="Times New Roman" w:cstheme="minorHAnsi"/>
          <w:color w:val="000000"/>
          <w:sz w:val="20"/>
          <w:szCs w:val="20"/>
          <w:lang w:eastAsia="hr-HR"/>
        </w:rPr>
      </w:pPr>
      <w:r w:rsidRPr="00E21106">
        <w:rPr>
          <w:rFonts w:eastAsia="Times New Roman" w:cstheme="minorHAnsi"/>
          <w:b/>
          <w:i/>
          <w:color w:val="000000"/>
          <w:sz w:val="20"/>
          <w:szCs w:val="20"/>
          <w:lang w:eastAsia="hr-HR"/>
        </w:rPr>
        <w:lastRenderedPageBreak/>
        <w:t xml:space="preserve">Prilog </w:t>
      </w:r>
      <w:r>
        <w:rPr>
          <w:rFonts w:eastAsia="Times New Roman" w:cstheme="minorHAnsi"/>
          <w:b/>
          <w:i/>
          <w:color w:val="000000"/>
          <w:sz w:val="20"/>
          <w:szCs w:val="20"/>
          <w:lang w:eastAsia="hr-HR"/>
        </w:rPr>
        <w:t>4</w:t>
      </w:r>
      <w:r w:rsidRPr="00E21106">
        <w:rPr>
          <w:rFonts w:eastAsia="Times New Roman" w:cstheme="minorHAnsi"/>
          <w:b/>
          <w:i/>
          <w:color w:val="000000"/>
          <w:sz w:val="20"/>
          <w:szCs w:val="20"/>
          <w:lang w:eastAsia="hr-HR"/>
        </w:rPr>
        <w:t xml:space="preserve">. </w:t>
      </w:r>
    </w:p>
    <w:p w:rsidR="000460BA" w:rsidRPr="00E21106" w:rsidRDefault="000460BA" w:rsidP="000460BA">
      <w:pPr>
        <w:spacing w:after="0"/>
        <w:ind w:left="31"/>
        <w:rPr>
          <w:rFonts w:eastAsia="Times New Roman" w:cstheme="minorHAnsi"/>
          <w:color w:val="000000"/>
          <w:sz w:val="20"/>
          <w:szCs w:val="20"/>
          <w:lang w:eastAsia="hr-HR"/>
        </w:rPr>
      </w:pPr>
      <w:r w:rsidRPr="00E21106">
        <w:rPr>
          <w:rFonts w:eastAsia="Times New Roman" w:cstheme="minorHAnsi"/>
          <w:b/>
          <w:i/>
          <w:color w:val="000000"/>
          <w:sz w:val="20"/>
          <w:szCs w:val="20"/>
          <w:lang w:eastAsia="hr-HR"/>
        </w:rPr>
        <w:t xml:space="preserve"> </w:t>
      </w:r>
    </w:p>
    <w:p w:rsidR="000460BA" w:rsidRPr="00E21106" w:rsidRDefault="000460BA" w:rsidP="000460BA">
      <w:pPr>
        <w:keepNext/>
        <w:keepLines/>
        <w:spacing w:after="14" w:line="249" w:lineRule="auto"/>
        <w:ind w:left="26" w:hanging="10"/>
        <w:outlineLvl w:val="1"/>
        <w:rPr>
          <w:rFonts w:eastAsia="Times New Roman" w:cstheme="minorHAnsi"/>
          <w:b/>
          <w:color w:val="000000"/>
          <w:sz w:val="20"/>
          <w:szCs w:val="20"/>
          <w:lang w:eastAsia="hr-HR"/>
        </w:rPr>
      </w:pPr>
      <w:bookmarkStart w:id="5" w:name="_Hlk83979009"/>
      <w:r w:rsidRPr="00E21106">
        <w:rPr>
          <w:rFonts w:eastAsia="Times New Roman" w:cstheme="minorHAnsi"/>
          <w:b/>
          <w:color w:val="000000"/>
          <w:sz w:val="20"/>
          <w:szCs w:val="20"/>
          <w:lang w:eastAsia="hr-HR"/>
        </w:rPr>
        <w:t xml:space="preserve">PODACI O PODUGOVARATELJIMA I DIJELU O NABAVI KOJI SE DAJE U PODUGOVOR </w:t>
      </w:r>
    </w:p>
    <w:bookmarkEnd w:id="5"/>
    <w:p w:rsidR="000460BA" w:rsidRPr="00E21106" w:rsidRDefault="000460BA" w:rsidP="000460BA">
      <w:pPr>
        <w:spacing w:after="0"/>
        <w:ind w:left="31"/>
        <w:rPr>
          <w:rFonts w:eastAsia="Times New Roman" w:cstheme="minorHAnsi"/>
          <w:color w:val="000000"/>
          <w:sz w:val="20"/>
          <w:szCs w:val="20"/>
          <w:lang w:eastAsia="hr-HR"/>
        </w:rPr>
      </w:pPr>
      <w:r w:rsidRPr="00E21106">
        <w:rPr>
          <w:rFonts w:eastAsia="Times New Roman" w:cstheme="minorHAnsi"/>
          <w:b/>
          <w:color w:val="000000"/>
          <w:sz w:val="20"/>
          <w:szCs w:val="20"/>
          <w:lang w:eastAsia="hr-HR"/>
        </w:rPr>
        <w:t xml:space="preserve"> </w:t>
      </w:r>
    </w:p>
    <w:p w:rsidR="000460BA" w:rsidRPr="00E21106" w:rsidRDefault="000460BA" w:rsidP="000460BA">
      <w:pPr>
        <w:spacing w:after="5" w:line="250" w:lineRule="auto"/>
        <w:ind w:left="45" w:hanging="10"/>
        <w:jc w:val="both"/>
        <w:rPr>
          <w:rFonts w:eastAsia="Times New Roman" w:cstheme="minorHAnsi"/>
          <w:color w:val="000000"/>
          <w:sz w:val="20"/>
          <w:szCs w:val="20"/>
          <w:lang w:eastAsia="hr-HR"/>
        </w:rPr>
      </w:pPr>
      <w:r w:rsidRPr="00E21106">
        <w:rPr>
          <w:rFonts w:eastAsia="Times New Roman" w:cstheme="minorHAnsi"/>
          <w:color w:val="000000"/>
          <w:sz w:val="20"/>
          <w:szCs w:val="20"/>
          <w:lang w:eastAsia="hr-HR"/>
        </w:rPr>
        <w:t xml:space="preserve">(priložiti samo ako se dio </w:t>
      </w:r>
      <w:r>
        <w:rPr>
          <w:rFonts w:eastAsia="Times New Roman" w:cstheme="minorHAnsi"/>
          <w:color w:val="000000"/>
          <w:sz w:val="20"/>
          <w:szCs w:val="20"/>
          <w:lang w:eastAsia="hr-HR"/>
        </w:rPr>
        <w:t>nabave</w:t>
      </w:r>
      <w:r w:rsidRPr="00E21106">
        <w:rPr>
          <w:rFonts w:eastAsia="Times New Roman" w:cstheme="minorHAnsi"/>
          <w:color w:val="000000"/>
          <w:sz w:val="20"/>
          <w:szCs w:val="20"/>
          <w:lang w:eastAsia="hr-HR"/>
        </w:rPr>
        <w:t xml:space="preserve"> ustupa </w:t>
      </w:r>
      <w:proofErr w:type="spellStart"/>
      <w:r w:rsidRPr="00E21106">
        <w:rPr>
          <w:rFonts w:eastAsia="Times New Roman" w:cstheme="minorHAnsi"/>
          <w:color w:val="000000"/>
          <w:sz w:val="20"/>
          <w:szCs w:val="20"/>
          <w:lang w:eastAsia="hr-HR"/>
        </w:rPr>
        <w:t>podugovarateljima</w:t>
      </w:r>
      <w:proofErr w:type="spellEnd"/>
      <w:r w:rsidRPr="00E21106">
        <w:rPr>
          <w:rFonts w:eastAsia="Times New Roman" w:cstheme="minorHAnsi"/>
          <w:color w:val="000000"/>
          <w:sz w:val="20"/>
          <w:szCs w:val="20"/>
          <w:lang w:eastAsia="hr-HR"/>
        </w:rPr>
        <w:t xml:space="preserve">) </w:t>
      </w:r>
    </w:p>
    <w:p w:rsidR="000460BA" w:rsidRPr="00E21106" w:rsidRDefault="000460BA" w:rsidP="000460BA">
      <w:pPr>
        <w:spacing w:after="0"/>
        <w:ind w:left="31"/>
        <w:rPr>
          <w:rFonts w:eastAsia="Times New Roman" w:cstheme="minorHAnsi"/>
          <w:color w:val="000000"/>
          <w:sz w:val="20"/>
          <w:szCs w:val="20"/>
          <w:lang w:eastAsia="hr-HR"/>
        </w:rPr>
      </w:pPr>
      <w:r w:rsidRPr="00E21106">
        <w:rPr>
          <w:rFonts w:eastAsia="Times New Roman" w:cstheme="minorHAnsi"/>
          <w:b/>
          <w:color w:val="000000"/>
          <w:sz w:val="20"/>
          <w:szCs w:val="20"/>
          <w:lang w:eastAsia="hr-HR"/>
        </w:rPr>
        <w:t xml:space="preserve"> </w:t>
      </w:r>
    </w:p>
    <w:p w:rsidR="000460BA" w:rsidRPr="00E21106" w:rsidRDefault="000460BA" w:rsidP="000460BA">
      <w:pPr>
        <w:spacing w:after="14" w:line="249" w:lineRule="auto"/>
        <w:ind w:left="26" w:hanging="10"/>
        <w:rPr>
          <w:rFonts w:eastAsia="Times New Roman" w:cstheme="minorHAnsi"/>
          <w:color w:val="000000"/>
          <w:sz w:val="20"/>
          <w:szCs w:val="20"/>
          <w:lang w:eastAsia="hr-HR"/>
        </w:rPr>
      </w:pPr>
      <w:r w:rsidRPr="00E21106">
        <w:rPr>
          <w:rFonts w:eastAsia="Times New Roman" w:cstheme="minorHAnsi"/>
          <w:b/>
          <w:color w:val="000000"/>
          <w:sz w:val="20"/>
          <w:szCs w:val="20"/>
          <w:lang w:eastAsia="hr-HR"/>
        </w:rPr>
        <w:t xml:space="preserve">1. Podaci o </w:t>
      </w:r>
      <w:proofErr w:type="spellStart"/>
      <w:r w:rsidRPr="00E21106">
        <w:rPr>
          <w:rFonts w:eastAsia="Times New Roman" w:cstheme="minorHAnsi"/>
          <w:b/>
          <w:color w:val="000000"/>
          <w:sz w:val="20"/>
          <w:szCs w:val="20"/>
          <w:lang w:eastAsia="hr-HR"/>
        </w:rPr>
        <w:t>podugovaretelju</w:t>
      </w:r>
      <w:proofErr w:type="spellEnd"/>
      <w:r w:rsidRPr="00E21106">
        <w:rPr>
          <w:rFonts w:eastAsia="Times New Roman" w:cstheme="minorHAnsi"/>
          <w:b/>
          <w:color w:val="000000"/>
          <w:sz w:val="20"/>
          <w:szCs w:val="20"/>
          <w:lang w:eastAsia="hr-HR"/>
        </w:rPr>
        <w:t xml:space="preserve">  : </w:t>
      </w:r>
    </w:p>
    <w:tbl>
      <w:tblPr>
        <w:tblStyle w:val="TableGrid"/>
        <w:tblW w:w="9287" w:type="dxa"/>
        <w:tblInd w:w="-77" w:type="dxa"/>
        <w:tblCellMar>
          <w:top w:w="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368"/>
        <w:gridCol w:w="1277"/>
        <w:gridCol w:w="4642"/>
      </w:tblGrid>
      <w:tr w:rsidR="000460BA" w:rsidRPr="00E21106" w:rsidTr="002E582C">
        <w:trPr>
          <w:trHeight w:val="66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BA" w:rsidRPr="00E21106" w:rsidRDefault="000460BA" w:rsidP="002E582C">
            <w:pPr>
              <w:ind w:left="2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Naziv </w:t>
            </w:r>
            <w:proofErr w:type="spellStart"/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podugovaratelja</w:t>
            </w:r>
            <w:proofErr w:type="spellEnd"/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: </w:t>
            </w:r>
          </w:p>
          <w:p w:rsidR="000460BA" w:rsidRPr="00E21106" w:rsidRDefault="000460BA" w:rsidP="002E582C">
            <w:pPr>
              <w:ind w:left="2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BA" w:rsidRPr="00E21106" w:rsidRDefault="000460BA" w:rsidP="002E582C">
            <w:pPr>
              <w:ind w:left="69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  <w:p w:rsidR="000460BA" w:rsidRPr="00E21106" w:rsidRDefault="000460BA" w:rsidP="002E582C">
            <w:pPr>
              <w:ind w:left="69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0460BA" w:rsidRPr="00E21106" w:rsidTr="002E582C">
        <w:trPr>
          <w:trHeight w:val="56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0BA" w:rsidRPr="00E21106" w:rsidRDefault="000460BA" w:rsidP="002E582C">
            <w:pPr>
              <w:ind w:left="2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Adresa sjedišta:</w:t>
            </w: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BA" w:rsidRPr="00E21106" w:rsidRDefault="000460BA" w:rsidP="002E582C">
            <w:pPr>
              <w:ind w:left="69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  <w:p w:rsidR="000460BA" w:rsidRPr="00E21106" w:rsidRDefault="000460BA" w:rsidP="002E582C">
            <w:pPr>
              <w:ind w:left="69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0460BA" w:rsidRPr="00E21106" w:rsidTr="002E582C">
        <w:trPr>
          <w:trHeight w:val="56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0BA" w:rsidRPr="00E21106" w:rsidRDefault="000460BA" w:rsidP="002E582C">
            <w:pPr>
              <w:ind w:left="2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OIB:</w:t>
            </w: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BA" w:rsidRPr="00E21106" w:rsidRDefault="000460BA" w:rsidP="002E582C">
            <w:pPr>
              <w:ind w:left="69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  <w:p w:rsidR="000460BA" w:rsidRPr="00E21106" w:rsidRDefault="000460BA" w:rsidP="002E582C">
            <w:pPr>
              <w:ind w:left="69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0460BA" w:rsidRPr="00E21106" w:rsidTr="002E582C">
        <w:trPr>
          <w:trHeight w:val="56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0BA" w:rsidRPr="00E21106" w:rsidRDefault="000460BA" w:rsidP="002E582C">
            <w:pPr>
              <w:ind w:left="2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Broj IBAN računa:</w:t>
            </w: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BA" w:rsidRPr="00E21106" w:rsidRDefault="000460BA" w:rsidP="002E582C">
            <w:pPr>
              <w:ind w:left="69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  <w:p w:rsidR="000460BA" w:rsidRPr="00E21106" w:rsidRDefault="000460BA" w:rsidP="002E582C">
            <w:pPr>
              <w:ind w:left="69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0460BA" w:rsidRPr="00E21106" w:rsidTr="002E582C">
        <w:trPr>
          <w:trHeight w:val="526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60BA" w:rsidRPr="00E21106" w:rsidRDefault="000460BA" w:rsidP="002E582C">
            <w:pPr>
              <w:ind w:left="2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Broj telefona: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60BA" w:rsidRPr="00E21106" w:rsidRDefault="000460BA" w:rsidP="002E58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0BA" w:rsidRPr="00E21106" w:rsidRDefault="000460BA" w:rsidP="002E58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Broj telefaksa: </w:t>
            </w:r>
          </w:p>
        </w:tc>
      </w:tr>
      <w:tr w:rsidR="000460BA" w:rsidRPr="00E21106" w:rsidTr="002E582C">
        <w:trPr>
          <w:trHeight w:val="634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60BA" w:rsidRPr="00E21106" w:rsidRDefault="000460BA" w:rsidP="002E582C">
            <w:pPr>
              <w:ind w:left="2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Adresa e-pošte:</w:t>
            </w: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60BA" w:rsidRPr="00E21106" w:rsidRDefault="000460BA" w:rsidP="002E58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0460BA" w:rsidRPr="00E21106" w:rsidTr="002E582C">
        <w:trPr>
          <w:trHeight w:val="56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BA" w:rsidRPr="00E21106" w:rsidRDefault="000460BA" w:rsidP="002E582C">
            <w:pPr>
              <w:ind w:left="2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u sustavu PDV-a </w:t>
            </w: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(zaokružiti) </w:t>
            </w:r>
          </w:p>
          <w:p w:rsidR="000460BA" w:rsidRPr="00E21106" w:rsidRDefault="000460BA" w:rsidP="002E582C">
            <w:pPr>
              <w:ind w:left="2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0BA" w:rsidRPr="00E21106" w:rsidRDefault="000460BA" w:rsidP="002E582C">
            <w:pPr>
              <w:ind w:left="10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da        ne</w:t>
            </w: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0460BA" w:rsidRPr="00E21106" w:rsidRDefault="000460BA" w:rsidP="000460BA">
      <w:pPr>
        <w:spacing w:after="0"/>
        <w:ind w:left="31"/>
        <w:rPr>
          <w:rFonts w:eastAsia="Times New Roman" w:cstheme="minorHAnsi"/>
          <w:color w:val="000000"/>
          <w:sz w:val="20"/>
          <w:szCs w:val="20"/>
          <w:lang w:eastAsia="hr-HR"/>
        </w:rPr>
      </w:pPr>
      <w:r w:rsidRPr="00E21106">
        <w:rPr>
          <w:rFonts w:eastAsia="Times New Roman" w:cstheme="minorHAnsi"/>
          <w:b/>
          <w:color w:val="000000"/>
          <w:sz w:val="20"/>
          <w:szCs w:val="20"/>
          <w:lang w:eastAsia="hr-HR"/>
        </w:rPr>
        <w:t xml:space="preserve"> </w:t>
      </w:r>
    </w:p>
    <w:p w:rsidR="000460BA" w:rsidRPr="00E21106" w:rsidRDefault="000460BA" w:rsidP="000460BA">
      <w:pPr>
        <w:spacing w:after="5" w:line="250" w:lineRule="auto"/>
        <w:ind w:left="45" w:hanging="10"/>
        <w:jc w:val="both"/>
        <w:rPr>
          <w:rFonts w:eastAsia="Times New Roman" w:cstheme="minorHAnsi"/>
          <w:color w:val="000000"/>
          <w:sz w:val="20"/>
          <w:szCs w:val="20"/>
          <w:lang w:eastAsia="hr-HR"/>
        </w:rPr>
      </w:pPr>
      <w:r w:rsidRPr="00E21106">
        <w:rPr>
          <w:rFonts w:eastAsia="Times New Roman" w:cstheme="minorHAnsi"/>
          <w:color w:val="000000"/>
          <w:sz w:val="20"/>
          <w:szCs w:val="20"/>
          <w:lang w:eastAsia="hr-HR"/>
        </w:rPr>
        <w:t xml:space="preserve">Podaci o dijelu </w:t>
      </w:r>
      <w:r>
        <w:rPr>
          <w:rFonts w:eastAsia="Times New Roman" w:cstheme="minorHAnsi"/>
          <w:color w:val="000000"/>
          <w:sz w:val="20"/>
          <w:szCs w:val="20"/>
          <w:lang w:eastAsia="hr-HR"/>
        </w:rPr>
        <w:t>nabave</w:t>
      </w:r>
      <w:r w:rsidRPr="00E21106">
        <w:rPr>
          <w:rFonts w:eastAsia="Times New Roman" w:cstheme="minorHAnsi"/>
          <w:color w:val="000000"/>
          <w:sz w:val="20"/>
          <w:szCs w:val="20"/>
          <w:lang w:eastAsia="hr-HR"/>
        </w:rPr>
        <w:t xml:space="preserve"> koji se daje u podugovor </w:t>
      </w:r>
      <w:proofErr w:type="spellStart"/>
      <w:r w:rsidRPr="00E21106">
        <w:rPr>
          <w:rFonts w:eastAsia="Times New Roman" w:cstheme="minorHAnsi"/>
          <w:color w:val="000000"/>
          <w:sz w:val="20"/>
          <w:szCs w:val="20"/>
          <w:lang w:eastAsia="hr-HR"/>
        </w:rPr>
        <w:t>podugovaratelju</w:t>
      </w:r>
      <w:proofErr w:type="spellEnd"/>
      <w:r w:rsidRPr="00E21106">
        <w:rPr>
          <w:rFonts w:eastAsia="Times New Roman" w:cstheme="minorHAnsi"/>
          <w:color w:val="000000"/>
          <w:sz w:val="20"/>
          <w:szCs w:val="20"/>
          <w:lang w:eastAsia="hr-HR"/>
        </w:rPr>
        <w:t xml:space="preserve">: </w:t>
      </w:r>
    </w:p>
    <w:p w:rsidR="000460BA" w:rsidRPr="00E21106" w:rsidRDefault="000460BA" w:rsidP="000460BA">
      <w:pPr>
        <w:spacing w:after="0"/>
        <w:ind w:left="31"/>
        <w:rPr>
          <w:rFonts w:eastAsia="Times New Roman" w:cstheme="minorHAnsi"/>
          <w:color w:val="000000"/>
          <w:sz w:val="20"/>
          <w:szCs w:val="20"/>
          <w:lang w:eastAsia="hr-HR"/>
        </w:rPr>
      </w:pPr>
      <w:r w:rsidRPr="00E21106">
        <w:rPr>
          <w:rFonts w:eastAsia="Times New Roman" w:cstheme="minorHAnsi"/>
          <w:color w:val="000000"/>
          <w:sz w:val="20"/>
          <w:szCs w:val="20"/>
          <w:lang w:eastAsia="hr-HR"/>
        </w:rPr>
        <w:t xml:space="preserve"> </w:t>
      </w:r>
    </w:p>
    <w:tbl>
      <w:tblPr>
        <w:tblStyle w:val="TableGrid"/>
        <w:tblW w:w="9287" w:type="dxa"/>
        <w:tblInd w:w="-77" w:type="dxa"/>
        <w:tblCellMar>
          <w:top w:w="9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3370"/>
        <w:gridCol w:w="5917"/>
      </w:tblGrid>
      <w:tr w:rsidR="000460BA" w:rsidRPr="00E21106" w:rsidTr="002E582C">
        <w:trPr>
          <w:trHeight w:val="937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0BA" w:rsidRPr="00E21106" w:rsidRDefault="000460BA" w:rsidP="002E58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Dio predmeta nabave  koju pruža </w:t>
            </w:r>
            <w:proofErr w:type="spellStart"/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podugovaratelj</w:t>
            </w:r>
            <w:proofErr w:type="spellEnd"/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0BA" w:rsidRPr="00E21106" w:rsidRDefault="000460BA" w:rsidP="002E582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0460BA" w:rsidRPr="00E21106" w:rsidTr="002E582C">
        <w:trPr>
          <w:trHeight w:val="78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0BA" w:rsidRPr="00E21106" w:rsidRDefault="000460BA" w:rsidP="002E58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Količina:</w:t>
            </w: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0BA" w:rsidRPr="00E21106" w:rsidRDefault="000460BA" w:rsidP="002E582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  <w:p w:rsidR="000460BA" w:rsidRPr="00E21106" w:rsidRDefault="000460BA" w:rsidP="002E582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0460BA" w:rsidRPr="00E21106" w:rsidTr="002E582C">
        <w:trPr>
          <w:trHeight w:val="79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0BA" w:rsidRPr="00E21106" w:rsidRDefault="000460BA" w:rsidP="002E582C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Vrijednost 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nabave</w:t>
            </w: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koju pruža </w:t>
            </w:r>
            <w:proofErr w:type="spellStart"/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podugovaratelj</w:t>
            </w:r>
            <w:proofErr w:type="spellEnd"/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(bez PDV-a):</w:t>
            </w: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0BA" w:rsidRPr="00E21106" w:rsidRDefault="000460BA" w:rsidP="002E582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  <w:p w:rsidR="000460BA" w:rsidRPr="00E21106" w:rsidRDefault="000460BA" w:rsidP="002E582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0460BA" w:rsidRPr="00E21106" w:rsidTr="002E582C">
        <w:trPr>
          <w:trHeight w:val="74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BA" w:rsidRPr="00E21106" w:rsidRDefault="000460BA" w:rsidP="002E582C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Postotni dio 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nabave</w:t>
            </w: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koji se daje u podugovor:</w:t>
            </w: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BA" w:rsidRPr="00E21106" w:rsidRDefault="000460BA" w:rsidP="002E58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  <w:p w:rsidR="000460BA" w:rsidRPr="00E21106" w:rsidRDefault="000460BA" w:rsidP="002E58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2110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                                                                  </w:t>
            </w:r>
            <w:r w:rsidRPr="00E211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% </w:t>
            </w:r>
          </w:p>
        </w:tc>
      </w:tr>
    </w:tbl>
    <w:p w:rsidR="000460BA" w:rsidRPr="00E21106" w:rsidRDefault="000460BA" w:rsidP="000460BA">
      <w:pPr>
        <w:spacing w:after="0"/>
        <w:ind w:left="31"/>
        <w:rPr>
          <w:rFonts w:eastAsia="Times New Roman" w:cstheme="minorHAnsi"/>
          <w:color w:val="000000"/>
          <w:sz w:val="20"/>
          <w:szCs w:val="20"/>
          <w:lang w:eastAsia="hr-HR"/>
        </w:rPr>
      </w:pPr>
      <w:r w:rsidRPr="00E21106">
        <w:rPr>
          <w:rFonts w:eastAsia="Times New Roman" w:cstheme="minorHAnsi"/>
          <w:color w:val="000000"/>
          <w:sz w:val="20"/>
          <w:szCs w:val="20"/>
          <w:lang w:eastAsia="hr-HR"/>
        </w:rPr>
        <w:t xml:space="preserve"> </w:t>
      </w:r>
    </w:p>
    <w:p w:rsidR="000460BA" w:rsidRPr="00E21106" w:rsidRDefault="000460BA" w:rsidP="000460BA">
      <w:pPr>
        <w:spacing w:after="0"/>
        <w:ind w:left="31"/>
        <w:rPr>
          <w:rFonts w:eastAsia="Times New Roman" w:cstheme="minorHAnsi"/>
          <w:color w:val="000000"/>
          <w:sz w:val="20"/>
          <w:szCs w:val="20"/>
          <w:lang w:eastAsia="hr-HR"/>
        </w:rPr>
      </w:pPr>
      <w:r w:rsidRPr="00E21106">
        <w:rPr>
          <w:rFonts w:eastAsia="Times New Roman" w:cstheme="minorHAnsi"/>
          <w:color w:val="000000"/>
          <w:sz w:val="20"/>
          <w:szCs w:val="20"/>
          <w:lang w:eastAsia="hr-HR"/>
        </w:rPr>
        <w:t xml:space="preserve"> </w:t>
      </w:r>
    </w:p>
    <w:p w:rsidR="000460BA" w:rsidRPr="00E21106" w:rsidRDefault="000460BA" w:rsidP="000460BA">
      <w:pPr>
        <w:spacing w:after="0"/>
        <w:ind w:left="31"/>
        <w:rPr>
          <w:rFonts w:eastAsia="Times New Roman" w:cstheme="minorHAnsi"/>
          <w:color w:val="000000"/>
          <w:sz w:val="20"/>
          <w:szCs w:val="20"/>
          <w:lang w:eastAsia="hr-HR"/>
        </w:rPr>
      </w:pPr>
      <w:r w:rsidRPr="00E21106">
        <w:rPr>
          <w:rFonts w:eastAsia="Times New Roman" w:cstheme="minorHAnsi"/>
          <w:color w:val="000000"/>
          <w:sz w:val="20"/>
          <w:szCs w:val="20"/>
          <w:lang w:eastAsia="hr-HR"/>
        </w:rPr>
        <w:t xml:space="preserve"> </w:t>
      </w:r>
    </w:p>
    <w:p w:rsidR="000460BA" w:rsidRPr="00E21106" w:rsidRDefault="000460BA" w:rsidP="000460BA">
      <w:pPr>
        <w:spacing w:after="0"/>
        <w:ind w:left="31"/>
        <w:rPr>
          <w:rFonts w:eastAsia="Times New Roman" w:cstheme="minorHAnsi"/>
          <w:color w:val="000000"/>
          <w:sz w:val="20"/>
          <w:szCs w:val="20"/>
          <w:lang w:eastAsia="hr-HR"/>
        </w:rPr>
      </w:pPr>
      <w:r w:rsidRPr="00E21106">
        <w:rPr>
          <w:rFonts w:eastAsia="Times New Roman" w:cstheme="minorHAnsi"/>
          <w:color w:val="000000"/>
          <w:sz w:val="20"/>
          <w:szCs w:val="20"/>
          <w:lang w:eastAsia="hr-HR"/>
        </w:rPr>
        <w:t xml:space="preserve"> </w:t>
      </w:r>
    </w:p>
    <w:p w:rsidR="000460BA" w:rsidRPr="00E21106" w:rsidRDefault="000460BA" w:rsidP="000460BA">
      <w:pPr>
        <w:spacing w:after="3" w:line="271" w:lineRule="auto"/>
        <w:ind w:left="26" w:hanging="10"/>
        <w:jc w:val="both"/>
        <w:rPr>
          <w:rFonts w:eastAsia="Times New Roman" w:cstheme="minorHAnsi"/>
          <w:color w:val="000000"/>
          <w:sz w:val="20"/>
          <w:szCs w:val="20"/>
          <w:lang w:eastAsia="hr-HR"/>
        </w:rPr>
      </w:pPr>
      <w:r w:rsidRPr="00E21106">
        <w:rPr>
          <w:rFonts w:eastAsia="Times New Roman" w:cstheme="minorHAnsi"/>
          <w:color w:val="000000"/>
          <w:sz w:val="20"/>
          <w:szCs w:val="20"/>
          <w:lang w:eastAsia="hr-HR"/>
        </w:rPr>
        <w:t xml:space="preserve">_____________________________            M.P.             </w:t>
      </w:r>
      <w:r>
        <w:rPr>
          <w:rFonts w:eastAsia="Times New Roman" w:cstheme="minorHAnsi"/>
          <w:color w:val="000000"/>
          <w:sz w:val="20"/>
          <w:szCs w:val="20"/>
          <w:lang w:eastAsia="hr-HR"/>
        </w:rPr>
        <w:t xml:space="preserve">                  </w:t>
      </w:r>
      <w:r w:rsidRPr="00E21106">
        <w:rPr>
          <w:rFonts w:eastAsia="Times New Roman" w:cstheme="minorHAnsi"/>
          <w:color w:val="000000"/>
          <w:sz w:val="20"/>
          <w:szCs w:val="20"/>
          <w:lang w:eastAsia="hr-HR"/>
        </w:rPr>
        <w:t xml:space="preserve">    _____________________________ </w:t>
      </w:r>
    </w:p>
    <w:p w:rsidR="000460BA" w:rsidRPr="00E21106" w:rsidRDefault="000460BA" w:rsidP="000460BA">
      <w:pPr>
        <w:tabs>
          <w:tab w:val="center" w:pos="6723"/>
        </w:tabs>
        <w:spacing w:after="3" w:line="271" w:lineRule="auto"/>
        <w:rPr>
          <w:rFonts w:eastAsia="Times New Roman" w:cstheme="minorHAnsi"/>
          <w:color w:val="000000"/>
          <w:sz w:val="20"/>
          <w:szCs w:val="20"/>
          <w:lang w:eastAsia="hr-HR"/>
        </w:rPr>
      </w:pPr>
      <w:r w:rsidRPr="00E21106">
        <w:rPr>
          <w:rFonts w:eastAsia="Times New Roman" w:cstheme="minorHAnsi"/>
          <w:color w:val="000000"/>
          <w:sz w:val="20"/>
          <w:szCs w:val="20"/>
          <w:lang w:eastAsia="hr-HR"/>
        </w:rPr>
        <w:t xml:space="preserve">              </w:t>
      </w:r>
      <w:r>
        <w:rPr>
          <w:rFonts w:eastAsia="Times New Roman" w:cstheme="minorHAnsi"/>
          <w:color w:val="000000"/>
          <w:sz w:val="20"/>
          <w:szCs w:val="20"/>
          <w:lang w:eastAsia="hr-HR"/>
        </w:rPr>
        <w:t xml:space="preserve">     </w:t>
      </w:r>
      <w:r w:rsidRPr="00E21106">
        <w:rPr>
          <w:rFonts w:eastAsia="Times New Roman" w:cstheme="minorHAnsi"/>
          <w:color w:val="000000"/>
          <w:sz w:val="20"/>
          <w:szCs w:val="20"/>
          <w:lang w:eastAsia="hr-HR"/>
        </w:rPr>
        <w:t xml:space="preserve"> (Mjesto i datum)                                                   </w:t>
      </w:r>
      <w:r w:rsidRPr="00E21106">
        <w:rPr>
          <w:rFonts w:eastAsia="Times New Roman" w:cstheme="minorHAnsi"/>
          <w:color w:val="000000"/>
          <w:sz w:val="20"/>
          <w:szCs w:val="20"/>
          <w:lang w:eastAsia="hr-HR"/>
        </w:rPr>
        <w:tab/>
        <w:t xml:space="preserve">     (Potpis ovlaštene osobe ponuditelja) </w:t>
      </w:r>
    </w:p>
    <w:p w:rsidR="000460BA" w:rsidRPr="00E21106" w:rsidRDefault="000460BA" w:rsidP="000460BA">
      <w:pPr>
        <w:spacing w:after="0"/>
        <w:ind w:left="1098"/>
        <w:jc w:val="center"/>
        <w:rPr>
          <w:rFonts w:eastAsia="Times New Roman" w:cstheme="minorHAnsi"/>
          <w:color w:val="000000"/>
          <w:sz w:val="20"/>
          <w:szCs w:val="20"/>
          <w:lang w:eastAsia="hr-HR"/>
        </w:rPr>
      </w:pPr>
      <w:r>
        <w:rPr>
          <w:rFonts w:eastAsia="Times New Roman" w:cstheme="minorHAnsi"/>
          <w:color w:val="000000"/>
          <w:sz w:val="20"/>
          <w:szCs w:val="20"/>
          <w:lang w:eastAsia="hr-HR"/>
        </w:rPr>
        <w:t xml:space="preserve"> </w:t>
      </w:r>
      <w:r w:rsidRPr="00E21106">
        <w:rPr>
          <w:rFonts w:eastAsia="Times New Roman" w:cstheme="minorHAnsi"/>
          <w:color w:val="000000"/>
          <w:sz w:val="20"/>
          <w:szCs w:val="20"/>
          <w:lang w:eastAsia="hr-HR"/>
        </w:rPr>
        <w:t xml:space="preserve"> </w:t>
      </w:r>
    </w:p>
    <w:p w:rsidR="000460BA" w:rsidRPr="00E21106" w:rsidRDefault="000460BA" w:rsidP="000460BA">
      <w:pPr>
        <w:spacing w:after="5" w:line="249" w:lineRule="auto"/>
        <w:ind w:left="26" w:hanging="10"/>
        <w:rPr>
          <w:rFonts w:eastAsia="Times New Roman" w:cstheme="minorHAnsi"/>
          <w:color w:val="000000"/>
          <w:sz w:val="20"/>
          <w:szCs w:val="20"/>
          <w:lang w:eastAsia="hr-HR"/>
        </w:rPr>
      </w:pPr>
      <w:r w:rsidRPr="00E21106">
        <w:rPr>
          <w:rFonts w:eastAsia="Times New Roman" w:cstheme="minorHAnsi"/>
          <w:b/>
          <w:color w:val="000000"/>
          <w:sz w:val="20"/>
          <w:szCs w:val="20"/>
          <w:lang w:eastAsia="hr-HR"/>
        </w:rPr>
        <w:t>Napomena:</w:t>
      </w:r>
      <w:r w:rsidRPr="00E21106">
        <w:rPr>
          <w:rFonts w:eastAsia="Times New Roman" w:cstheme="minorHAnsi"/>
          <w:color w:val="000000"/>
          <w:sz w:val="20"/>
          <w:szCs w:val="20"/>
          <w:lang w:eastAsia="hr-HR"/>
        </w:rPr>
        <w:t xml:space="preserve"> </w:t>
      </w:r>
    </w:p>
    <w:p w:rsidR="000460BA" w:rsidRDefault="000460BA" w:rsidP="000460BA">
      <w:pPr>
        <w:spacing w:after="0" w:line="240" w:lineRule="auto"/>
      </w:pPr>
      <w:r w:rsidRPr="00E21106">
        <w:rPr>
          <w:rFonts w:eastAsia="Times New Roman" w:cstheme="minorHAnsi"/>
          <w:b/>
          <w:color w:val="000000"/>
          <w:sz w:val="20"/>
          <w:szCs w:val="20"/>
          <w:lang w:eastAsia="hr-HR"/>
        </w:rPr>
        <w:t xml:space="preserve">Ukoliko Ponuditelj namjerava angažirati veći broj </w:t>
      </w:r>
      <w:proofErr w:type="spellStart"/>
      <w:r w:rsidRPr="00E21106">
        <w:rPr>
          <w:rFonts w:eastAsia="Times New Roman" w:cstheme="minorHAnsi"/>
          <w:b/>
          <w:color w:val="000000"/>
          <w:sz w:val="20"/>
          <w:szCs w:val="20"/>
          <w:lang w:eastAsia="hr-HR"/>
        </w:rPr>
        <w:t>podizvoditelja</w:t>
      </w:r>
      <w:proofErr w:type="spellEnd"/>
      <w:r w:rsidRPr="00E21106">
        <w:rPr>
          <w:rFonts w:eastAsia="Times New Roman" w:cstheme="minorHAnsi"/>
          <w:b/>
          <w:color w:val="000000"/>
          <w:sz w:val="20"/>
          <w:szCs w:val="20"/>
          <w:lang w:eastAsia="hr-HR"/>
        </w:rPr>
        <w:t>, uz Ponudbeni list će dostaviti ovaj obrazac u onoliko primjeraka koliko je potrebno</w:t>
      </w:r>
    </w:p>
    <w:p w:rsidR="000460BA" w:rsidRDefault="000460BA" w:rsidP="000460BA"/>
    <w:sectPr w:rsidR="000460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7E9C"/>
    <w:multiLevelType w:val="hybridMultilevel"/>
    <w:tmpl w:val="13BA0C8E"/>
    <w:lvl w:ilvl="0" w:tplc="0C9E7A76">
      <w:start w:val="1"/>
      <w:numFmt w:val="bullet"/>
      <w:lvlText w:val="-"/>
      <w:lvlJc w:val="left"/>
      <w:pPr>
        <w:ind w:left="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367D2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FC422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02048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54101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52834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FABB8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4E502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0C36E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9D3284"/>
    <w:multiLevelType w:val="hybridMultilevel"/>
    <w:tmpl w:val="C5FCE392"/>
    <w:lvl w:ilvl="0" w:tplc="4EE87116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377E23"/>
    <w:multiLevelType w:val="hybridMultilevel"/>
    <w:tmpl w:val="BA9C699C"/>
    <w:lvl w:ilvl="0" w:tplc="E306154A">
      <w:start w:val="1"/>
      <w:numFmt w:val="bullet"/>
      <w:lvlText w:val="-"/>
      <w:lvlJc w:val="left"/>
      <w:pPr>
        <w:ind w:left="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28D2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746D3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14C33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F8A97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F8755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AA1D3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C4436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043D7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6E05F7"/>
    <w:multiLevelType w:val="hybridMultilevel"/>
    <w:tmpl w:val="633C6D12"/>
    <w:lvl w:ilvl="0" w:tplc="C5B68B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144E7A0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0BA"/>
    <w:rsid w:val="000460BA"/>
    <w:rsid w:val="000D3251"/>
    <w:rsid w:val="002A6463"/>
    <w:rsid w:val="002E582C"/>
    <w:rsid w:val="003741C9"/>
    <w:rsid w:val="003E0886"/>
    <w:rsid w:val="004B750B"/>
    <w:rsid w:val="00596769"/>
    <w:rsid w:val="00603B33"/>
    <w:rsid w:val="006C5C3D"/>
    <w:rsid w:val="00726192"/>
    <w:rsid w:val="00774166"/>
    <w:rsid w:val="008B1673"/>
    <w:rsid w:val="009F18A7"/>
    <w:rsid w:val="00A1675F"/>
    <w:rsid w:val="00A418E2"/>
    <w:rsid w:val="00B04151"/>
    <w:rsid w:val="00C31C5C"/>
    <w:rsid w:val="00C906FC"/>
    <w:rsid w:val="00C91921"/>
    <w:rsid w:val="00E61DCD"/>
    <w:rsid w:val="00F2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6F9FC"/>
  <w15:chartTrackingRefBased/>
  <w15:docId w15:val="{E2E97E28-7551-40A5-BDCD-C9E6225AF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60B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rsid w:val="000460BA"/>
    <w:rPr>
      <w:color w:val="0000FF"/>
      <w:u w:val="single"/>
    </w:rPr>
  </w:style>
  <w:style w:type="table" w:customStyle="1" w:styleId="TableGrid">
    <w:name w:val="TableGrid"/>
    <w:rsid w:val="000460BA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.mejdanac@fazos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aleksandra.bosnic@fazos.hr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azos.unios.hr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aleksandra.bosnic@fazo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6F496-BB83-4512-AACF-1DAF347E1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13</Pages>
  <Words>3511</Words>
  <Characters>20019</Characters>
  <Application>Microsoft Office Word</Application>
  <DocSecurity>0</DocSecurity>
  <Lines>166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</dc:creator>
  <cp:keywords/>
  <dc:description/>
  <cp:lastModifiedBy>AnaM</cp:lastModifiedBy>
  <cp:revision>20</cp:revision>
  <dcterms:created xsi:type="dcterms:W3CDTF">2024-02-28T08:13:00Z</dcterms:created>
  <dcterms:modified xsi:type="dcterms:W3CDTF">2024-02-28T11:05:00Z</dcterms:modified>
</cp:coreProperties>
</file>